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DAA" w:rsidRDefault="002015D7">
      <w:pPr>
        <w:rPr>
          <w:sz w:val="24"/>
          <w:szCs w:val="24"/>
        </w:rPr>
        <w:sectPr w:rsidR="00820DAA" w:rsidSect="006F1CAB">
          <w:pgSz w:w="12240" w:h="15840"/>
          <w:pgMar w:top="1440" w:right="1440" w:bottom="1440" w:left="1440" w:header="720" w:footer="720" w:gutter="0"/>
          <w:cols w:space="720"/>
          <w:docGrid w:linePitch="360"/>
        </w:sectPr>
      </w:pPr>
      <w:bookmarkStart w:id="0" w:name="_GoBack"/>
      <w:bookmarkEnd w:id="0"/>
      <w:r>
        <w:rPr>
          <w:noProof/>
          <w:sz w:val="24"/>
          <w:szCs w:val="24"/>
        </w:rPr>
        <mc:AlternateContent>
          <mc:Choice Requires="wps">
            <w:drawing>
              <wp:anchor distT="36576" distB="36576" distL="36576" distR="36576" simplePos="0" relativeHeight="251706368" behindDoc="0" locked="0" layoutInCell="1" allowOverlap="1">
                <wp:simplePos x="0" y="0"/>
                <wp:positionH relativeFrom="column">
                  <wp:posOffset>140970</wp:posOffset>
                </wp:positionH>
                <wp:positionV relativeFrom="paragraph">
                  <wp:posOffset>451485</wp:posOffset>
                </wp:positionV>
                <wp:extent cx="6334125" cy="752475"/>
                <wp:effectExtent l="1270" t="0" r="1905" b="254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334125" cy="752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BB4023" w:rsidRPr="001D64AD" w:rsidRDefault="00BB4023" w:rsidP="006404F5">
                            <w:pPr>
                              <w:jc w:val="center"/>
                              <w:rPr>
                                <w:rFonts w:asciiTheme="majorHAnsi" w:hAnsiTheme="majorHAnsi"/>
                                <w:color w:val="FFFFFF" w:themeColor="background1"/>
                                <w:sz w:val="80"/>
                                <w:szCs w:val="80"/>
                              </w:rPr>
                            </w:pPr>
                            <w:r w:rsidRPr="001D64AD">
                              <w:rPr>
                                <w:rFonts w:asciiTheme="majorHAnsi" w:hAnsiTheme="majorHAnsi"/>
                                <w:b/>
                                <w:color w:val="FFFFFF" w:themeColor="background1"/>
                                <w:sz w:val="80"/>
                                <w:szCs w:val="80"/>
                              </w:rPr>
                              <w:t>MARKETING PROPOSAL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11.1pt;margin-top:35.55pt;width:498.75pt;height:59.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" filled="f" stroked="f" strokecolor="black [0]" strokeweight="0">
                <v:shadow color="#ccc" opacity="49150f"/>
                <o:lock v:ext="edit" shapetype="t"/>
                <v:textbox inset="2.85pt,2.85pt,2.85pt,2.85pt">
                  <w:txbxContent>
                    <w:p w:rsidR="00BB4023" w:rsidRPr="001D64AD" w:rsidRDefault="00BB4023" w:rsidP="006404F5">
                      <w:pPr>
                        <w:jc w:val="center"/>
                        <w:rPr>
                          <w:rFonts w:asciiTheme="majorHAnsi" w:hAnsiTheme="majorHAnsi"/>
                          <w:color w:val="FFFFFF" w:themeColor="background1"/>
                          <w:sz w:val="80"/>
                          <w:szCs w:val="80"/>
                        </w:rPr>
                      </w:pPr>
                      <w:r w:rsidRPr="001D64AD">
                        <w:rPr>
                          <w:rFonts w:asciiTheme="majorHAnsi" w:hAnsiTheme="majorHAnsi"/>
                          <w:b/>
                          <w:color w:val="FFFFFF" w:themeColor="background1"/>
                          <w:sz w:val="80"/>
                          <w:szCs w:val="80"/>
                        </w:rPr>
                        <w:t>MARKETING PROPOSAL</w:t>
                      </w:r>
                    </w:p>
                  </w:txbxContent>
                </v:textbox>
              </v:shape>
            </w:pict>
          </mc:Fallback>
        </mc:AlternateContent>
      </w:r>
      <w:r w:rsidR="00C42577">
        <w:rPr>
          <w:noProof/>
          <w:sz w:val="24"/>
          <w:szCs w:val="24"/>
        </w:rPr>
        <w:drawing>
          <wp:anchor distT="36576" distB="36576" distL="36576" distR="36576" simplePos="0" relativeHeight="251670528" behindDoc="0" locked="0" layoutInCell="1" allowOverlap="1">
            <wp:simplePos x="0" y="0"/>
            <wp:positionH relativeFrom="column">
              <wp:posOffset>1165860</wp:posOffset>
            </wp:positionH>
            <wp:positionV relativeFrom="paragraph">
              <wp:posOffset>3470910</wp:posOffset>
            </wp:positionV>
            <wp:extent cx="7668260" cy="3696970"/>
            <wp:effectExtent l="0" t="1866900" r="0" b="1903730"/>
            <wp:wrapNone/>
            <wp:docPr id="1"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6"/>
                    <a:srcRect l="10542" r="9187" b="58416"/>
                    <a:stretch>
                      <a:fillRect/>
                    </a:stretch>
                  </pic:blipFill>
                  <pic:spPr bwMode="auto">
                    <a:xfrm rot="16200000">
                      <a:off x="0" y="0"/>
                      <a:ext cx="7668260" cy="3696970"/>
                    </a:xfrm>
                    <a:prstGeom prst="rect">
                      <a:avLst/>
                    </a:prstGeom>
                    <a:noFill/>
                  </pic:spPr>
                </pic:pic>
              </a:graphicData>
            </a:graphic>
          </wp:anchor>
        </w:drawing>
      </w:r>
      <w:r>
        <w:rPr>
          <w:noProof/>
          <w:sz w:val="24"/>
          <w:szCs w:val="24"/>
        </w:rPr>
        <mc:AlternateContent>
          <mc:Choice Requires="wpg">
            <w:drawing>
              <wp:anchor distT="0" distB="0" distL="114300" distR="114300" simplePos="0" relativeHeight="251668480" behindDoc="0" locked="0" layoutInCell="1" allowOverlap="1">
                <wp:simplePos x="0" y="0"/>
                <wp:positionH relativeFrom="column">
                  <wp:posOffset>-504825</wp:posOffset>
                </wp:positionH>
                <wp:positionV relativeFrom="paragraph">
                  <wp:posOffset>451485</wp:posOffset>
                </wp:positionV>
                <wp:extent cx="872490" cy="8543925"/>
                <wp:effectExtent l="15875" t="6985" r="26035" b="21590"/>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8543925"/>
                          <a:chOff x="2835" y="4740"/>
                          <a:chExt cx="481" cy="8265"/>
                        </a:xfrm>
                      </wpg:grpSpPr>
                      <wps:wsp>
                        <wps:cNvPr id="25" name="AutoShape 6"/>
                        <wps:cNvCnPr>
                          <a:cxnSpLocks noChangeShapeType="1"/>
                        </wps:cNvCnPr>
                        <wps:spPr bwMode="auto">
                          <a:xfrm>
                            <a:off x="2835" y="4740"/>
                            <a:ext cx="0" cy="8265"/>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s:wsp>
                        <wps:cNvPr id="26" name="AutoShape 7"/>
                        <wps:cNvCnPr>
                          <a:cxnSpLocks noChangeShapeType="1"/>
                        </wps:cNvCnPr>
                        <wps:spPr bwMode="auto">
                          <a:xfrm>
                            <a:off x="3076" y="5460"/>
                            <a:ext cx="0" cy="7155"/>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s:wsp>
                        <wps:cNvPr id="27" name="AutoShape 8"/>
                        <wps:cNvCnPr>
                          <a:cxnSpLocks noChangeShapeType="1"/>
                        </wps:cNvCnPr>
                        <wps:spPr bwMode="auto">
                          <a:xfrm>
                            <a:off x="3315" y="6180"/>
                            <a:ext cx="1" cy="615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9.7pt;margin-top:35.55pt;width:68.7pt;height:672.75pt;z-index:251668480" coordorigin="2835,4740" coordsize="481,82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">
                <v:shapetype id="_x0000_t32" coordsize="21600,21600" o:spt="32" o:oned="t" path="m0,0l21600,21600e" filled="f">
                  <v:path arrowok="t" fillok="f" o:connecttype="none"/>
                  <o:lock v:ext="edit" shapetype="t"/>
                </v:shapetype>
                <v:shape id="AutoShape 6" o:spid="_x0000_s1027" type="#_x0000_t32" style="position:absolute;left:2835;top:4740;width:0;height:82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Ej9scAAADbAAAADwAAAGRycy9kb3ducmV2LnhtbESPT2vCQBTE74V+h+UVvNVNhZQa3YRW&#10;DCitB/8g9PbIPpNg9m3Mrpr207tCocdhZn7DTLPeNOJCnastK3gZRiCIC6trLhXstvnzGwjnkTU2&#10;lknBDznI0seHKSbaXnlNl40vRYCwS1BB5X2bSOmKigy6oW2Jg3ewnUEfZFdK3eE1wE0jR1H0Kg3W&#10;HBYqbGlWUXHcnI2C+GDmH9/r+PS5P+Vfy+PveBXlY6UGT/37BISn3v+H/9oLrWAUw/1L+AEyv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MSP2xwAAANsAAAAPAAAAAAAA&#10;AAAAAAAAAKECAABkcnMvZG93bnJldi54bWxQSwUGAAAAAAQABAD5AAAAlQMAAAAA&#10;" strokecolor="yellow" strokeweight="3pt"/>
                <v:shape id="AutoShape 7" o:spid="_x0000_s1028" type="#_x0000_t32" style="position:absolute;left:3076;top:5460;width:0;height:71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O9gcYAAADbAAAADwAAAGRycy9kb3ducmV2LnhtbESPT2vCQBTE7wW/w/KE3upGQanRVVQa&#10;sFgP/kHw9sg+k2D2bcyumvrpuwXB4zAzv2HG08aU4ka1Kywr6HYiEMSp1QVnCva75OMThPPIGkvL&#10;pOCXHEwnrbcxxtreeUO3rc9EgLCLUUHufRVL6dKcDLqOrYiDd7K1QR9knUld4z3ATSl7UTSQBgsO&#10;CzlWtMgpPW+vRkH/ZL7mx03/sjpckp/v82O4jpKhUu/tZjYC4anxr/CzvdQKegP4/xJ+gJz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rjvYHGAAAA2wAAAA8AAAAAAAAA&#10;AAAAAAAAoQIAAGRycy9kb3ducmV2LnhtbFBLBQYAAAAABAAEAPkAAACUAwAAAAA=&#10;" strokecolor="yellow" strokeweight="3pt"/>
                <v:shape id="AutoShape 8" o:spid="_x0000_s1029" type="#_x0000_t32" style="position:absolute;left:3315;top:6180;width:1;height:61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8YGsYAAADbAAAADwAAAGRycy9kb3ducmV2LnhtbESPQWvCQBSE74L/YXlCb7pR0NboKq0Y&#10;UKoHbRG8PbLPJJh9G7Nbjf56t1DocZiZb5jpvDGluFLtCssK+r0IBHFqdcGZgu+vpPsGwnlkjaVl&#10;UnAnB/NZuzXFWNsb7+i695kIEHYxKsi9r2IpXZqTQdezFXHwTrY26IOsM6lrvAW4KeUgikbSYMFh&#10;IceKFjml5/2PUTA8meXHcTe8fB4uyWZ9foy3UTJW6qXTvE9AeGr8f/ivvdIKBq/w+yX8ADl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WvGBrGAAAA2wAAAA8AAAAAAAAA&#10;AAAAAAAAoQIAAGRycy9kb3ducmV2LnhtbFBLBQYAAAAABAAEAPkAAACUAwAAAAA=&#10;" strokecolor="yellow" strokeweight="3pt"/>
              </v:group>
            </w:pict>
          </mc:Fallback>
        </mc:AlternateContent>
      </w:r>
      <w:r>
        <w:rPr>
          <w:noProof/>
          <w:sz w:val="24"/>
          <w:szCs w:val="24"/>
        </w:rPr>
        <mc:AlternateContent>
          <mc:Choice Requires="wps">
            <w:drawing>
              <wp:anchor distT="0" distB="0" distL="114300" distR="114300" simplePos="0" relativeHeight="251656189" behindDoc="0" locked="0" layoutInCell="1" allowOverlap="1">
                <wp:simplePos x="0" y="0"/>
                <wp:positionH relativeFrom="column">
                  <wp:posOffset>-951865</wp:posOffset>
                </wp:positionH>
                <wp:positionV relativeFrom="paragraph">
                  <wp:posOffset>-914400</wp:posOffset>
                </wp:positionV>
                <wp:extent cx="7793990" cy="10035540"/>
                <wp:effectExtent l="635" t="0" r="28575" b="3556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3990" cy="10035540"/>
                        </a:xfrm>
                        <a:prstGeom prst="rect">
                          <a:avLst/>
                        </a:prstGeom>
                        <a:solidFill>
                          <a:srgbClr val="00B050"/>
                        </a:solidFill>
                        <a:ln>
                          <a:noFill/>
                        </a:ln>
                        <a:effectLst>
                          <a:outerShdw blurRad="63500" dist="29783" dir="3885598"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4.9pt;margin-top:-71.95pt;width:613.7pt;height:790.2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" fillcolor="#00b050" stroked="f" strokecolor="#f2f2f2 [3041]" strokeweight="3pt">
                <v:shadow on="t" color="#4e6128 [1606]" opacity=".5" offset="1pt"/>
              </v:rect>
            </w:pict>
          </mc:Fallback>
        </mc:AlternateContent>
      </w:r>
    </w:p>
    <w:p w:rsidR="00820DAA" w:rsidRDefault="002015D7">
      <w:pPr>
        <w:rPr>
          <w:sz w:val="24"/>
          <w:szCs w:val="24"/>
        </w:rPr>
        <w:sectPr w:rsidR="00820DAA" w:rsidSect="006F1CAB">
          <w:pgSz w:w="12240" w:h="15840"/>
          <w:pgMar w:top="1440" w:right="1440" w:bottom="1440" w:left="1440" w:header="720" w:footer="720" w:gutter="0"/>
          <w:cols w:space="720"/>
          <w:docGrid w:linePitch="360"/>
        </w:sectPr>
      </w:pPr>
      <w:r>
        <w:rPr>
          <w:noProof/>
          <w:sz w:val="24"/>
          <w:szCs w:val="24"/>
        </w:rPr>
        <w:lastRenderedPageBreak/>
        <mc:AlternateContent>
          <mc:Choice Requires="wps">
            <w:drawing>
              <wp:anchor distT="0" distB="0" distL="114300" distR="114300" simplePos="0" relativeHeight="251675648" behindDoc="0" locked="0" layoutInCell="1" allowOverlap="1">
                <wp:simplePos x="0" y="0"/>
                <wp:positionH relativeFrom="column">
                  <wp:posOffset>2743200</wp:posOffset>
                </wp:positionH>
                <wp:positionV relativeFrom="paragraph">
                  <wp:posOffset>3952875</wp:posOffset>
                </wp:positionV>
                <wp:extent cx="438150" cy="7753350"/>
                <wp:effectExtent l="0" t="3175" r="6350" b="3175"/>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8150" cy="7753350"/>
                        </a:xfrm>
                        <a:prstGeom prst="rect">
                          <a:avLst/>
                        </a:prstGeom>
                        <a:solidFill>
                          <a:srgbClr val="1D1858"/>
                        </a:solidFill>
                        <a:ln>
                          <a:noFill/>
                        </a:ln>
                        <a:extLst>
                          <a:ext uri="{91240B29-F687-4f45-9708-019B960494DF}">
                            <a14:hiddenLine xmlns:a14="http://schemas.microsoft.com/office/drawing/2010/main" w="9525">
                              <a:solidFill>
                                <a:schemeClr val="accent3">
                                  <a:lumMod val="60000"/>
                                  <a:lumOff val="4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in;margin-top:311.25pt;width:34.5pt;height:610.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" fillcolor="#1d1858" stroked="f" strokecolor="#c2d69b [1942]"/>
            </w:pict>
          </mc:Fallback>
        </mc:AlternateContent>
      </w:r>
      <w:r>
        <w:rPr>
          <w:noProof/>
          <w:sz w:val="24"/>
          <w:szCs w:val="24"/>
        </w:rPr>
        <mc:AlternateContent>
          <mc:Choice Requires="wps">
            <w:drawing>
              <wp:anchor distT="0" distB="0" distL="114300" distR="114300" simplePos="0" relativeHeight="251654139" behindDoc="0" locked="0" layoutInCell="1" allowOverlap="1">
                <wp:simplePos x="0" y="0"/>
                <wp:positionH relativeFrom="column">
                  <wp:posOffset>-914400</wp:posOffset>
                </wp:positionH>
                <wp:positionV relativeFrom="paragraph">
                  <wp:posOffset>-914400</wp:posOffset>
                </wp:positionV>
                <wp:extent cx="7753350" cy="10096500"/>
                <wp:effectExtent l="0" t="0" r="19050" b="3810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10096500"/>
                        </a:xfrm>
                        <a:prstGeom prst="rect">
                          <a:avLst/>
                        </a:prstGeom>
                        <a:solidFill>
                          <a:srgbClr val="00B050"/>
                        </a:solidFill>
                        <a:ln>
                          <a:noFill/>
                        </a:ln>
                        <a:effectLst>
                          <a:outerShdw blurRad="63500" dist="29783" dir="3885598"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71.95pt;margin-top:-71.95pt;width:610.5pt;height:79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" fillcolor="#00b050" stroked="f" strokecolor="#f2f2f2 [3041]" strokeweight="3pt">
                <v:shadow on="t" color="#4e6128 [1606]" opacity=".5" offset="1pt"/>
              </v:rect>
            </w:pict>
          </mc:Fallback>
        </mc:AlternateContent>
      </w:r>
      <w:r>
        <w:rPr>
          <w:noProof/>
          <w:sz w:val="24"/>
          <w:szCs w:val="24"/>
        </w:rPr>
        <mc:AlternateContent>
          <mc:Choice Requires="wps">
            <w:drawing>
              <wp:anchor distT="36576" distB="36576" distL="36576" distR="36576" simplePos="0" relativeHeight="251709440" behindDoc="0" locked="0" layoutInCell="1" allowOverlap="1">
                <wp:simplePos x="0" y="0"/>
                <wp:positionH relativeFrom="column">
                  <wp:posOffset>398145</wp:posOffset>
                </wp:positionH>
                <wp:positionV relativeFrom="paragraph">
                  <wp:posOffset>157480</wp:posOffset>
                </wp:positionV>
                <wp:extent cx="5444490" cy="5959475"/>
                <wp:effectExtent l="4445" t="5080" r="0" b="4445"/>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44490" cy="5959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D91542" w:rsidRPr="00073EEC" w:rsidRDefault="00D91542" w:rsidP="00C50A05">
                            <w:pPr>
                              <w:jc w:val="both"/>
                              <w:rPr>
                                <w:rFonts w:asciiTheme="majorHAnsi" w:hAnsiTheme="majorHAnsi"/>
                                <w:b/>
                                <w:color w:val="FFFFFF" w:themeColor="background1"/>
                                <w:sz w:val="24"/>
                              </w:rPr>
                            </w:pPr>
                            <w:r w:rsidRPr="00073EEC">
                              <w:rPr>
                                <w:rFonts w:asciiTheme="majorHAnsi" w:hAnsiTheme="majorHAnsi"/>
                                <w:b/>
                                <w:color w:val="FFFFFF" w:themeColor="background1"/>
                                <w:sz w:val="24"/>
                              </w:rPr>
                              <w:t>The Overview</w:t>
                            </w:r>
                          </w:p>
                          <w:p w:rsidR="00D91542" w:rsidRDefault="001C77A2" w:rsidP="00C50A05">
                            <w:pPr>
                              <w:jc w:val="both"/>
                              <w:rPr>
                                <w:color w:val="FFFFFF" w:themeColor="background1"/>
                              </w:rPr>
                            </w:pPr>
                            <w:r>
                              <w:rPr>
                                <w:color w:val="FFFFFF" w:themeColor="background1"/>
                              </w:rPr>
                              <w:t>T</w:t>
                            </w:r>
                            <w:r w:rsidR="0070049D" w:rsidRPr="0070049D">
                              <w:rPr>
                                <w:color w:val="FFFFFF" w:themeColor="background1"/>
                              </w:rPr>
                              <w:t>his purpose of the overview is to show your client that you understand the opportunity at-hand, the market conditions they are facing, and how you and/or your company can help them achieve the goals and objectives. Be careful to keep this section about the client, not you.</w:t>
                            </w:r>
                          </w:p>
                          <w:p w:rsidR="001C77A2" w:rsidRDefault="001C77A2" w:rsidP="00C50A05">
                            <w:pPr>
                              <w:jc w:val="both"/>
                              <w:rPr>
                                <w:color w:val="FFFFFF" w:themeColor="background1"/>
                              </w:rPr>
                            </w:pPr>
                          </w:p>
                          <w:p w:rsidR="001C77A2" w:rsidRDefault="001C77A2" w:rsidP="00C50A05">
                            <w:pPr>
                              <w:jc w:val="both"/>
                              <w:rPr>
                                <w:color w:val="FFFFFF" w:themeColor="background1"/>
                              </w:rPr>
                            </w:pPr>
                          </w:p>
                          <w:p w:rsidR="00856C12" w:rsidRDefault="00856C12" w:rsidP="00C50A05">
                            <w:pPr>
                              <w:jc w:val="both"/>
                              <w:rPr>
                                <w:color w:val="FFFFFF" w:themeColor="background1"/>
                              </w:rPr>
                            </w:pPr>
                          </w:p>
                          <w:p w:rsidR="00B24646" w:rsidRDefault="00B24646" w:rsidP="00C50A05">
                            <w:pPr>
                              <w:jc w:val="both"/>
                              <w:rPr>
                                <w:color w:val="FFFFFF" w:themeColor="background1"/>
                              </w:rPr>
                            </w:pPr>
                          </w:p>
                          <w:p w:rsidR="00B24646" w:rsidRDefault="00B24646" w:rsidP="00C50A05">
                            <w:pPr>
                              <w:jc w:val="both"/>
                              <w:rPr>
                                <w:color w:val="FFFFFF" w:themeColor="background1"/>
                              </w:rPr>
                            </w:pPr>
                          </w:p>
                          <w:p w:rsidR="00B24646" w:rsidRDefault="00B24646" w:rsidP="00C50A05">
                            <w:pPr>
                              <w:jc w:val="both"/>
                              <w:rPr>
                                <w:color w:val="FFFFFF" w:themeColor="background1"/>
                              </w:rPr>
                            </w:pPr>
                          </w:p>
                          <w:p w:rsidR="00B24646" w:rsidRDefault="00B24646" w:rsidP="00C50A05">
                            <w:pPr>
                              <w:jc w:val="both"/>
                              <w:rPr>
                                <w:color w:val="FFFFFF" w:themeColor="background1"/>
                              </w:rPr>
                            </w:pPr>
                          </w:p>
                          <w:p w:rsidR="00B24646" w:rsidRDefault="00B24646" w:rsidP="00C50A05">
                            <w:pPr>
                              <w:jc w:val="both"/>
                              <w:rPr>
                                <w:color w:val="FFFFFF" w:themeColor="background1"/>
                              </w:rPr>
                            </w:pPr>
                          </w:p>
                          <w:p w:rsidR="00A663A7" w:rsidRDefault="00A663A7" w:rsidP="00C50A05">
                            <w:pPr>
                              <w:jc w:val="both"/>
                              <w:rPr>
                                <w:rFonts w:asciiTheme="majorHAnsi" w:hAnsiTheme="majorHAnsi"/>
                                <w:b/>
                                <w:color w:val="FFFFFF" w:themeColor="background1"/>
                                <w:sz w:val="24"/>
                                <w:szCs w:val="24"/>
                              </w:rPr>
                            </w:pPr>
                          </w:p>
                          <w:p w:rsidR="00856C12" w:rsidRPr="00F945F6" w:rsidRDefault="00856C12" w:rsidP="00C50A05">
                            <w:pPr>
                              <w:jc w:val="both"/>
                              <w:rPr>
                                <w:rFonts w:asciiTheme="majorHAnsi" w:hAnsiTheme="majorHAnsi"/>
                                <w:b/>
                                <w:color w:val="FFFFFF" w:themeColor="background1"/>
                                <w:sz w:val="24"/>
                                <w:szCs w:val="24"/>
                              </w:rPr>
                            </w:pPr>
                            <w:r w:rsidRPr="00F945F6">
                              <w:rPr>
                                <w:rFonts w:asciiTheme="majorHAnsi" w:hAnsiTheme="majorHAnsi"/>
                                <w:b/>
                                <w:color w:val="FFFFFF" w:themeColor="background1"/>
                                <w:sz w:val="24"/>
                                <w:szCs w:val="24"/>
                              </w:rPr>
                              <w:t>Our Idea</w:t>
                            </w:r>
                          </w:p>
                          <w:p w:rsidR="00055E09" w:rsidRPr="00856C12" w:rsidRDefault="00055E09" w:rsidP="00C50A05">
                            <w:pPr>
                              <w:jc w:val="both"/>
                              <w:rPr>
                                <w:color w:val="FFFFFF" w:themeColor="background1"/>
                              </w:rPr>
                            </w:pPr>
                            <w:r w:rsidRPr="00055E09">
                              <w:rPr>
                                <w:color w:val="FFFFFF" w:themeColor="background1"/>
                              </w:rPr>
                              <w:t>The next step is to write a summary about your campaign idea(s). You want to be careful to not reveal so much detail that they run with your idea and never hire you. You want them to see that you’ve given it some thought and you have a plan when they hire you.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31.35pt;margin-top:12.4pt;width:428.7pt;height:469.2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" filled="f" stroked="f" strokecolor="black [0]" strokeweight="0">
                <v:shadow color="#ccc" opacity="49150f"/>
                <o:lock v:ext="edit" shapetype="t"/>
                <v:textbox inset="2.85pt,2.85pt,2.85pt,2.85pt">
                  <w:txbxContent>
                    <w:p w:rsidR="00D91542" w:rsidRPr="00073EEC" w:rsidRDefault="00D91542" w:rsidP="00C50A05">
                      <w:pPr>
                        <w:jc w:val="both"/>
                        <w:rPr>
                          <w:rFonts w:asciiTheme="majorHAnsi" w:hAnsiTheme="majorHAnsi"/>
                          <w:b/>
                          <w:color w:val="FFFFFF" w:themeColor="background1"/>
                          <w:sz w:val="24"/>
                        </w:rPr>
                      </w:pPr>
                      <w:r w:rsidRPr="00073EEC">
                        <w:rPr>
                          <w:rFonts w:asciiTheme="majorHAnsi" w:hAnsiTheme="majorHAnsi"/>
                          <w:b/>
                          <w:color w:val="FFFFFF" w:themeColor="background1"/>
                          <w:sz w:val="24"/>
                        </w:rPr>
                        <w:t>The Overview</w:t>
                      </w:r>
                    </w:p>
                    <w:p w:rsidR="00D91542" w:rsidRDefault="001C77A2" w:rsidP="00C50A05">
                      <w:pPr>
                        <w:jc w:val="both"/>
                        <w:rPr>
                          <w:color w:val="FFFFFF" w:themeColor="background1"/>
                        </w:rPr>
                      </w:pPr>
                      <w:r>
                        <w:rPr>
                          <w:color w:val="FFFFFF" w:themeColor="background1"/>
                        </w:rPr>
                        <w:t>T</w:t>
                      </w:r>
                      <w:r w:rsidR="0070049D" w:rsidRPr="0070049D">
                        <w:rPr>
                          <w:color w:val="FFFFFF" w:themeColor="background1"/>
                        </w:rPr>
                        <w:t>his purpose of the overview is to show your client that you understand the opportunity at-hand, the market conditions they are facing, and how you and/or your company can help them achieve the goals and objectives. Be careful to keep this section about the client, not you.</w:t>
                      </w:r>
                    </w:p>
                    <w:p w:rsidR="001C77A2" w:rsidRDefault="001C77A2" w:rsidP="00C50A05">
                      <w:pPr>
                        <w:jc w:val="both"/>
                        <w:rPr>
                          <w:color w:val="FFFFFF" w:themeColor="background1"/>
                        </w:rPr>
                      </w:pPr>
                    </w:p>
                    <w:p w:rsidR="001C77A2" w:rsidRDefault="001C77A2" w:rsidP="00C50A05">
                      <w:pPr>
                        <w:jc w:val="both"/>
                        <w:rPr>
                          <w:color w:val="FFFFFF" w:themeColor="background1"/>
                        </w:rPr>
                      </w:pPr>
                    </w:p>
                    <w:p w:rsidR="00856C12" w:rsidRDefault="00856C12" w:rsidP="00C50A05">
                      <w:pPr>
                        <w:jc w:val="both"/>
                        <w:rPr>
                          <w:color w:val="FFFFFF" w:themeColor="background1"/>
                        </w:rPr>
                      </w:pPr>
                    </w:p>
                    <w:p w:rsidR="00B24646" w:rsidRDefault="00B24646" w:rsidP="00C50A05">
                      <w:pPr>
                        <w:jc w:val="both"/>
                        <w:rPr>
                          <w:color w:val="FFFFFF" w:themeColor="background1"/>
                        </w:rPr>
                      </w:pPr>
                    </w:p>
                    <w:p w:rsidR="00B24646" w:rsidRDefault="00B24646" w:rsidP="00C50A05">
                      <w:pPr>
                        <w:jc w:val="both"/>
                        <w:rPr>
                          <w:color w:val="FFFFFF" w:themeColor="background1"/>
                        </w:rPr>
                      </w:pPr>
                    </w:p>
                    <w:p w:rsidR="00B24646" w:rsidRDefault="00B24646" w:rsidP="00C50A05">
                      <w:pPr>
                        <w:jc w:val="both"/>
                        <w:rPr>
                          <w:color w:val="FFFFFF" w:themeColor="background1"/>
                        </w:rPr>
                      </w:pPr>
                    </w:p>
                    <w:p w:rsidR="00B24646" w:rsidRDefault="00B24646" w:rsidP="00C50A05">
                      <w:pPr>
                        <w:jc w:val="both"/>
                        <w:rPr>
                          <w:color w:val="FFFFFF" w:themeColor="background1"/>
                        </w:rPr>
                      </w:pPr>
                    </w:p>
                    <w:p w:rsidR="00B24646" w:rsidRDefault="00B24646" w:rsidP="00C50A05">
                      <w:pPr>
                        <w:jc w:val="both"/>
                        <w:rPr>
                          <w:color w:val="FFFFFF" w:themeColor="background1"/>
                        </w:rPr>
                      </w:pPr>
                    </w:p>
                    <w:p w:rsidR="00A663A7" w:rsidRDefault="00A663A7" w:rsidP="00C50A05">
                      <w:pPr>
                        <w:jc w:val="both"/>
                        <w:rPr>
                          <w:rFonts w:asciiTheme="majorHAnsi" w:hAnsiTheme="majorHAnsi"/>
                          <w:b/>
                          <w:color w:val="FFFFFF" w:themeColor="background1"/>
                          <w:sz w:val="24"/>
                          <w:szCs w:val="24"/>
                        </w:rPr>
                      </w:pPr>
                    </w:p>
                    <w:p w:rsidR="00856C12" w:rsidRPr="00F945F6" w:rsidRDefault="00856C12" w:rsidP="00C50A05">
                      <w:pPr>
                        <w:jc w:val="both"/>
                        <w:rPr>
                          <w:rFonts w:asciiTheme="majorHAnsi" w:hAnsiTheme="majorHAnsi"/>
                          <w:b/>
                          <w:color w:val="FFFFFF" w:themeColor="background1"/>
                          <w:sz w:val="24"/>
                          <w:szCs w:val="24"/>
                        </w:rPr>
                      </w:pPr>
                      <w:r w:rsidRPr="00F945F6">
                        <w:rPr>
                          <w:rFonts w:asciiTheme="majorHAnsi" w:hAnsiTheme="majorHAnsi"/>
                          <w:b/>
                          <w:color w:val="FFFFFF" w:themeColor="background1"/>
                          <w:sz w:val="24"/>
                          <w:szCs w:val="24"/>
                        </w:rPr>
                        <w:t>Our Idea</w:t>
                      </w:r>
                    </w:p>
                    <w:p w:rsidR="00055E09" w:rsidRPr="00856C12" w:rsidRDefault="00055E09" w:rsidP="00C50A05">
                      <w:pPr>
                        <w:jc w:val="both"/>
                        <w:rPr>
                          <w:color w:val="FFFFFF" w:themeColor="background1"/>
                        </w:rPr>
                      </w:pPr>
                      <w:r w:rsidRPr="00055E09">
                        <w:rPr>
                          <w:color w:val="FFFFFF" w:themeColor="background1"/>
                        </w:rPr>
                        <w:t>The next step is to write a summary about your campaign idea(s). You want to be careful to not reveal so much detail that they run with your idea and never hire you. You want them to see that you’ve given it some thought and you have a plan when they hire you.</w:t>
                      </w:r>
                    </w:p>
                  </w:txbxContent>
                </v:textbox>
              </v:shape>
            </w:pict>
          </mc:Fallback>
        </mc:AlternateContent>
      </w:r>
      <w:r w:rsidR="00433821">
        <w:rPr>
          <w:noProof/>
          <w:sz w:val="24"/>
          <w:szCs w:val="24"/>
        </w:rPr>
        <w:drawing>
          <wp:anchor distT="36576" distB="36576" distL="36576" distR="36576" simplePos="0" relativeHeight="251705344" behindDoc="0" locked="0" layoutInCell="1" allowOverlap="1">
            <wp:simplePos x="0" y="0"/>
            <wp:positionH relativeFrom="column">
              <wp:posOffset>712470</wp:posOffset>
            </wp:positionH>
            <wp:positionV relativeFrom="paragraph">
              <wp:posOffset>1229360</wp:posOffset>
            </wp:positionV>
            <wp:extent cx="3638550" cy="2711450"/>
            <wp:effectExtent l="19050" t="0" r="0" b="0"/>
            <wp:wrapNone/>
            <wp:docPr id="10"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7"/>
                    <a:stretch>
                      <a:fillRect/>
                    </a:stretch>
                  </pic:blipFill>
                  <pic:spPr bwMode="auto">
                    <a:xfrm>
                      <a:off x="0" y="0"/>
                      <a:ext cx="3638550" cy="2711450"/>
                    </a:xfrm>
                    <a:prstGeom prst="rect">
                      <a:avLst/>
                    </a:prstGeom>
                    <a:noFill/>
                  </pic:spPr>
                </pic:pic>
              </a:graphicData>
            </a:graphic>
          </wp:anchor>
        </w:drawing>
      </w:r>
      <w:r>
        <w:rPr>
          <w:noProof/>
          <w:sz w:val="24"/>
          <w:szCs w:val="24"/>
        </w:rPr>
        <mc:AlternateContent>
          <mc:Choice Requires="wps">
            <w:drawing>
              <wp:anchor distT="0" distB="0" distL="114300" distR="114300" simplePos="0" relativeHeight="251655164" behindDoc="0" locked="0" layoutInCell="1" allowOverlap="1">
                <wp:simplePos x="0" y="0"/>
                <wp:positionH relativeFrom="column">
                  <wp:posOffset>3505200</wp:posOffset>
                </wp:positionH>
                <wp:positionV relativeFrom="paragraph">
                  <wp:posOffset>-180975</wp:posOffset>
                </wp:positionV>
                <wp:extent cx="2676525" cy="8639175"/>
                <wp:effectExtent l="0" t="0" r="3175"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8639175"/>
                        </a:xfrm>
                        <a:prstGeom prst="rect">
                          <a:avLst/>
                        </a:prstGeom>
                        <a:solidFill>
                          <a:srgbClr val="00B050"/>
                        </a:solidFill>
                        <a:ln>
                          <a:noFill/>
                        </a:ln>
                        <a:extLst>
                          <a:ext uri="{91240B29-F687-4f45-9708-019B960494DF}">
                            <a14:hiddenLine xmlns:a14="http://schemas.microsoft.com/office/drawing/2010/main" w="9525">
                              <a:solidFill>
                                <a:schemeClr val="accent3">
                                  <a:lumMod val="60000"/>
                                  <a:lumOff val="4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76pt;margin-top:-14.2pt;width:210.75pt;height:680.2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" fillcolor="#00b050" stroked="f" strokecolor="#c2d69b [1942]"/>
            </w:pict>
          </mc:Fallback>
        </mc:AlternateContent>
      </w:r>
    </w:p>
    <w:p w:rsidR="00820DAA" w:rsidRDefault="002015D7">
      <w:pPr>
        <w:rPr>
          <w:sz w:val="24"/>
          <w:szCs w:val="24"/>
        </w:rPr>
        <w:sectPr w:rsidR="00820DAA" w:rsidSect="006F1CAB">
          <w:pgSz w:w="12240" w:h="15840"/>
          <w:pgMar w:top="1440" w:right="1440" w:bottom="1440" w:left="1440" w:header="720" w:footer="720" w:gutter="0"/>
          <w:cols w:space="720"/>
          <w:docGrid w:linePitch="360"/>
        </w:sectPr>
      </w:pPr>
      <w:r>
        <w:rPr>
          <w:noProof/>
          <w:sz w:val="24"/>
          <w:szCs w:val="24"/>
        </w:rPr>
        <w:lastRenderedPageBreak/>
        <mc:AlternateContent>
          <mc:Choice Requires="wps">
            <w:drawing>
              <wp:anchor distT="0" distB="0" distL="114300" distR="114300" simplePos="0" relativeHeight="251714560" behindDoc="0" locked="0" layoutInCell="1" allowOverlap="1">
                <wp:simplePos x="0" y="0"/>
                <wp:positionH relativeFrom="column">
                  <wp:posOffset>2752725</wp:posOffset>
                </wp:positionH>
                <wp:positionV relativeFrom="paragraph">
                  <wp:posOffset>3931920</wp:posOffset>
                </wp:positionV>
                <wp:extent cx="438150" cy="7772400"/>
                <wp:effectExtent l="0" t="4445" r="0" b="1905"/>
                <wp:wrapNone/>
                <wp:docPr id="1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8150" cy="7772400"/>
                        </a:xfrm>
                        <a:prstGeom prst="rect">
                          <a:avLst/>
                        </a:prstGeom>
                        <a:solidFill>
                          <a:srgbClr val="1D1858"/>
                        </a:solidFill>
                        <a:ln>
                          <a:noFill/>
                        </a:ln>
                        <a:extLst>
                          <a:ext uri="{91240B29-F687-4f45-9708-019B960494DF}">
                            <a14:hiddenLine xmlns:a14="http://schemas.microsoft.com/office/drawing/2010/main" w="9525">
                              <a:solidFill>
                                <a:schemeClr val="accent3">
                                  <a:lumMod val="60000"/>
                                  <a:lumOff val="4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16.75pt;margin-top:309.6pt;width:34.5pt;height:612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" fillcolor="#1d1858" stroked="f" strokecolor="#c2d69b [1942]"/>
            </w:pict>
          </mc:Fallback>
        </mc:AlternateContent>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-1028700</wp:posOffset>
                </wp:positionH>
                <wp:positionV relativeFrom="paragraph">
                  <wp:posOffset>-857250</wp:posOffset>
                </wp:positionV>
                <wp:extent cx="7886700" cy="9982200"/>
                <wp:effectExtent l="0" t="0" r="25400" b="444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9982200"/>
                        </a:xfrm>
                        <a:prstGeom prst="rect">
                          <a:avLst/>
                        </a:prstGeom>
                        <a:solidFill>
                          <a:srgbClr val="00B050"/>
                        </a:solidFill>
                        <a:ln>
                          <a:noFill/>
                        </a:ln>
                        <a:effectLst>
                          <a:outerShdw blurRad="63500" dist="29783" dir="3885598"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80.95pt;margin-top:-67.45pt;width:621pt;height:7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" fillcolor="#00b050" stroked="f" strokecolor="#f2f2f2 [3041]" strokeweight="3pt">
                <v:shadow on="t" color="#4e6128 [1606]" opacity=".5" offset="1pt"/>
              </v:rect>
            </w:pict>
          </mc:Fallback>
        </mc:AlternateContent>
      </w:r>
      <w:r>
        <w:rPr>
          <w:noProof/>
          <w:sz w:val="24"/>
          <w:szCs w:val="24"/>
        </w:rPr>
        <mc:AlternateContent>
          <mc:Choice Requires="wps">
            <w:drawing>
              <wp:anchor distT="36576" distB="36576" distL="36576" distR="36576" simplePos="0" relativeHeight="251710464" behindDoc="0" locked="0" layoutInCell="1" allowOverlap="1">
                <wp:simplePos x="0" y="0"/>
                <wp:positionH relativeFrom="column">
                  <wp:posOffset>57150</wp:posOffset>
                </wp:positionH>
                <wp:positionV relativeFrom="paragraph">
                  <wp:posOffset>630555</wp:posOffset>
                </wp:positionV>
                <wp:extent cx="6038850" cy="5076825"/>
                <wp:effectExtent l="6350" t="0" r="0" b="0"/>
                <wp:wrapNone/>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038850" cy="5076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891C36" w:rsidRPr="00073EEC" w:rsidRDefault="00891C36" w:rsidP="007459B2">
                            <w:pPr>
                              <w:jc w:val="both"/>
                              <w:rPr>
                                <w:rFonts w:asciiTheme="majorHAnsi" w:hAnsiTheme="majorHAnsi"/>
                                <w:b/>
                                <w:color w:val="FFFFFF" w:themeColor="background1"/>
                                <w:sz w:val="24"/>
                              </w:rPr>
                            </w:pPr>
                            <w:r w:rsidRPr="00891C36">
                              <w:rPr>
                                <w:rFonts w:asciiTheme="majorHAnsi" w:hAnsiTheme="majorHAnsi"/>
                                <w:b/>
                                <w:color w:val="FFFFFF" w:themeColor="background1"/>
                                <w:sz w:val="24"/>
                              </w:rPr>
                              <w:t>Prove Your Idea</w:t>
                            </w:r>
                          </w:p>
                          <w:p w:rsidR="00891C36" w:rsidRDefault="00891C36" w:rsidP="007459B2">
                            <w:pPr>
                              <w:jc w:val="both"/>
                              <w:rPr>
                                <w:color w:val="FFFFFF" w:themeColor="background1"/>
                              </w:rPr>
                            </w:pPr>
                            <w:r w:rsidRPr="00891C36">
                              <w:rPr>
                                <w:color w:val="FFFFFF" w:themeColor="background1"/>
                              </w:rPr>
                              <w:t>In step three, provide the prospect client with statistics and research that backs up why you think your ideas are viable. In some cases, you may be able to provide insight into an area of opportunity that they never thought of, thus giving you a competitive edge.</w:t>
                            </w:r>
                          </w:p>
                          <w:p w:rsidR="00524C4E" w:rsidRDefault="00524C4E" w:rsidP="007459B2">
                            <w:pPr>
                              <w:jc w:val="both"/>
                              <w:rPr>
                                <w:color w:val="FFFFFF" w:themeColor="background1"/>
                              </w:rPr>
                            </w:pPr>
                          </w:p>
                          <w:p w:rsidR="00524C4E" w:rsidRDefault="00524C4E" w:rsidP="007459B2">
                            <w:pPr>
                              <w:jc w:val="both"/>
                              <w:rPr>
                                <w:color w:val="FFFFFF" w:themeColor="background1"/>
                              </w:rPr>
                            </w:pPr>
                          </w:p>
                          <w:p w:rsidR="007C74A1" w:rsidRDefault="007C74A1" w:rsidP="007459B2">
                            <w:pPr>
                              <w:jc w:val="both"/>
                              <w:rPr>
                                <w:rFonts w:asciiTheme="majorHAnsi" w:hAnsiTheme="majorHAnsi"/>
                                <w:b/>
                                <w:color w:val="FFFFFF" w:themeColor="background1"/>
                                <w:sz w:val="24"/>
                              </w:rPr>
                            </w:pPr>
                            <w:r w:rsidRPr="007C74A1">
                              <w:rPr>
                                <w:rFonts w:asciiTheme="majorHAnsi" w:hAnsiTheme="majorHAnsi"/>
                                <w:b/>
                                <w:color w:val="FFFFFF" w:themeColor="background1"/>
                                <w:sz w:val="24"/>
                              </w:rPr>
                              <w:t>Objectives</w:t>
                            </w:r>
                          </w:p>
                          <w:p w:rsidR="008117C3" w:rsidRDefault="00A40FA2" w:rsidP="007459B2">
                            <w:pPr>
                              <w:jc w:val="both"/>
                              <w:rPr>
                                <w:color w:val="FFFFFF" w:themeColor="background1"/>
                              </w:rPr>
                            </w:pPr>
                            <w:r w:rsidRPr="005F23C5">
                              <w:rPr>
                                <w:color w:val="FFFFFF" w:themeColor="background1"/>
                              </w:rPr>
                              <w:t xml:space="preserve">In step four, list out the objectives that you plan to achieve and when. </w:t>
                            </w:r>
                          </w:p>
                          <w:p w:rsidR="00524C4E" w:rsidRDefault="00524C4E" w:rsidP="007459B2">
                            <w:pPr>
                              <w:jc w:val="both"/>
                              <w:rPr>
                                <w:color w:val="FFFFFF" w:themeColor="background1"/>
                              </w:rPr>
                            </w:pPr>
                          </w:p>
                          <w:p w:rsidR="00524C4E" w:rsidRPr="005F23C5" w:rsidRDefault="00524C4E" w:rsidP="007459B2">
                            <w:pPr>
                              <w:jc w:val="both"/>
                              <w:rPr>
                                <w:color w:val="FFFFFF" w:themeColor="background1"/>
                              </w:rPr>
                            </w:pPr>
                          </w:p>
                          <w:p w:rsidR="00A40FA2" w:rsidRPr="005F23C5" w:rsidRDefault="00A40FA2" w:rsidP="007459B2">
                            <w:pPr>
                              <w:jc w:val="both"/>
                              <w:rPr>
                                <w:color w:val="FFFFFF" w:themeColor="background1"/>
                              </w:rPr>
                            </w:pPr>
                            <w:r w:rsidRPr="005F23C5">
                              <w:rPr>
                                <w:color w:val="FFFFFF" w:themeColor="background1"/>
                              </w:rPr>
                              <w:t>For example:</w:t>
                            </w:r>
                          </w:p>
                          <w:p w:rsidR="00A40FA2" w:rsidRPr="005F23C5" w:rsidRDefault="00A40FA2" w:rsidP="007459B2">
                            <w:pPr>
                              <w:pStyle w:val="ListParagraph"/>
                              <w:numPr>
                                <w:ilvl w:val="0"/>
                                <w:numId w:val="1"/>
                              </w:numPr>
                              <w:jc w:val="both"/>
                              <w:rPr>
                                <w:color w:val="FFFFFF" w:themeColor="background1"/>
                              </w:rPr>
                            </w:pPr>
                            <w:r w:rsidRPr="005F23C5">
                              <w:rPr>
                                <w:color w:val="FFFFFF" w:themeColor="background1"/>
                              </w:rPr>
                              <w:t>Complete the 2009 marketing strategy and schedule within 30 days</w:t>
                            </w:r>
                          </w:p>
                          <w:p w:rsidR="007C74A1" w:rsidRPr="005F23C5" w:rsidRDefault="00A40FA2" w:rsidP="007459B2">
                            <w:pPr>
                              <w:jc w:val="both"/>
                              <w:rPr>
                                <w:color w:val="FFFFFF" w:themeColor="background1"/>
                              </w:rPr>
                            </w:pPr>
                            <w:r w:rsidRPr="005F23C5">
                              <w:rPr>
                                <w:color w:val="FFFFFF" w:themeColor="background1"/>
                              </w:rPr>
                              <w:t>This gives your client a list of deliverables and sets the expectations and benchmarks for success. It also empowers your client to keep you accountable for what you say you’ll deliver.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margin-left:4.5pt;margin-top:49.65pt;width:475.5pt;height:399.7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" filled="f" stroked="f" strokecolor="black [0]" strokeweight="0">
                <v:shadow color="#ccc" opacity="49150f"/>
                <o:lock v:ext="edit" shapetype="t"/>
                <v:textbox inset="2.85pt,2.85pt,2.85pt,2.85pt">
                  <w:txbxContent>
                    <w:p w:rsidR="00891C36" w:rsidRPr="00073EEC" w:rsidRDefault="00891C36" w:rsidP="007459B2">
                      <w:pPr>
                        <w:jc w:val="both"/>
                        <w:rPr>
                          <w:rFonts w:asciiTheme="majorHAnsi" w:hAnsiTheme="majorHAnsi"/>
                          <w:b/>
                          <w:color w:val="FFFFFF" w:themeColor="background1"/>
                          <w:sz w:val="24"/>
                        </w:rPr>
                      </w:pPr>
                      <w:r w:rsidRPr="00891C36">
                        <w:rPr>
                          <w:rFonts w:asciiTheme="majorHAnsi" w:hAnsiTheme="majorHAnsi"/>
                          <w:b/>
                          <w:color w:val="FFFFFF" w:themeColor="background1"/>
                          <w:sz w:val="24"/>
                        </w:rPr>
                        <w:t>Prove Your Idea</w:t>
                      </w:r>
                    </w:p>
                    <w:p w:rsidR="00891C36" w:rsidRDefault="00891C36" w:rsidP="007459B2">
                      <w:pPr>
                        <w:jc w:val="both"/>
                        <w:rPr>
                          <w:color w:val="FFFFFF" w:themeColor="background1"/>
                        </w:rPr>
                      </w:pPr>
                      <w:r w:rsidRPr="00891C36">
                        <w:rPr>
                          <w:color w:val="FFFFFF" w:themeColor="background1"/>
                        </w:rPr>
                        <w:t>In step three, provide the prospect client with statistics and research that backs up why you think your ideas are viable. In some cases, you may be able to provide insight into an area of opportunity that they never thought of, thus giving you a competitive edge.</w:t>
                      </w:r>
                    </w:p>
                    <w:p w:rsidR="00524C4E" w:rsidRDefault="00524C4E" w:rsidP="007459B2">
                      <w:pPr>
                        <w:jc w:val="both"/>
                        <w:rPr>
                          <w:color w:val="FFFFFF" w:themeColor="background1"/>
                        </w:rPr>
                      </w:pPr>
                    </w:p>
                    <w:p w:rsidR="00524C4E" w:rsidRDefault="00524C4E" w:rsidP="007459B2">
                      <w:pPr>
                        <w:jc w:val="both"/>
                        <w:rPr>
                          <w:color w:val="FFFFFF" w:themeColor="background1"/>
                        </w:rPr>
                      </w:pPr>
                    </w:p>
                    <w:p w:rsidR="007C74A1" w:rsidRDefault="007C74A1" w:rsidP="007459B2">
                      <w:pPr>
                        <w:jc w:val="both"/>
                        <w:rPr>
                          <w:rFonts w:asciiTheme="majorHAnsi" w:hAnsiTheme="majorHAnsi"/>
                          <w:b/>
                          <w:color w:val="FFFFFF" w:themeColor="background1"/>
                          <w:sz w:val="24"/>
                        </w:rPr>
                      </w:pPr>
                      <w:r w:rsidRPr="007C74A1">
                        <w:rPr>
                          <w:rFonts w:asciiTheme="majorHAnsi" w:hAnsiTheme="majorHAnsi"/>
                          <w:b/>
                          <w:color w:val="FFFFFF" w:themeColor="background1"/>
                          <w:sz w:val="24"/>
                        </w:rPr>
                        <w:t>Objectives</w:t>
                      </w:r>
                    </w:p>
                    <w:p w:rsidR="008117C3" w:rsidRDefault="00A40FA2" w:rsidP="007459B2">
                      <w:pPr>
                        <w:jc w:val="both"/>
                        <w:rPr>
                          <w:color w:val="FFFFFF" w:themeColor="background1"/>
                        </w:rPr>
                      </w:pPr>
                      <w:r w:rsidRPr="005F23C5">
                        <w:rPr>
                          <w:color w:val="FFFFFF" w:themeColor="background1"/>
                        </w:rPr>
                        <w:t xml:space="preserve">In step four, list out the objectives that you plan to achieve and when. </w:t>
                      </w:r>
                    </w:p>
                    <w:p w:rsidR="00524C4E" w:rsidRDefault="00524C4E" w:rsidP="007459B2">
                      <w:pPr>
                        <w:jc w:val="both"/>
                        <w:rPr>
                          <w:color w:val="FFFFFF" w:themeColor="background1"/>
                        </w:rPr>
                      </w:pPr>
                    </w:p>
                    <w:p w:rsidR="00524C4E" w:rsidRPr="005F23C5" w:rsidRDefault="00524C4E" w:rsidP="007459B2">
                      <w:pPr>
                        <w:jc w:val="both"/>
                        <w:rPr>
                          <w:color w:val="FFFFFF" w:themeColor="background1"/>
                        </w:rPr>
                      </w:pPr>
                    </w:p>
                    <w:p w:rsidR="00A40FA2" w:rsidRPr="005F23C5" w:rsidRDefault="00A40FA2" w:rsidP="007459B2">
                      <w:pPr>
                        <w:jc w:val="both"/>
                        <w:rPr>
                          <w:color w:val="FFFFFF" w:themeColor="background1"/>
                        </w:rPr>
                      </w:pPr>
                      <w:r w:rsidRPr="005F23C5">
                        <w:rPr>
                          <w:color w:val="FFFFFF" w:themeColor="background1"/>
                        </w:rPr>
                        <w:t>For example:</w:t>
                      </w:r>
                    </w:p>
                    <w:p w:rsidR="00A40FA2" w:rsidRPr="005F23C5" w:rsidRDefault="00A40FA2" w:rsidP="007459B2">
                      <w:pPr>
                        <w:pStyle w:val="ListParagraph"/>
                        <w:numPr>
                          <w:ilvl w:val="0"/>
                          <w:numId w:val="1"/>
                        </w:numPr>
                        <w:jc w:val="both"/>
                        <w:rPr>
                          <w:color w:val="FFFFFF" w:themeColor="background1"/>
                        </w:rPr>
                      </w:pPr>
                      <w:r w:rsidRPr="005F23C5">
                        <w:rPr>
                          <w:color w:val="FFFFFF" w:themeColor="background1"/>
                        </w:rPr>
                        <w:t>Complete the 2009 marketing strategy and schedule within 30 days</w:t>
                      </w:r>
                    </w:p>
                    <w:p w:rsidR="007C74A1" w:rsidRPr="005F23C5" w:rsidRDefault="00A40FA2" w:rsidP="007459B2">
                      <w:pPr>
                        <w:jc w:val="both"/>
                        <w:rPr>
                          <w:color w:val="FFFFFF" w:themeColor="background1"/>
                        </w:rPr>
                      </w:pPr>
                      <w:r w:rsidRPr="005F23C5">
                        <w:rPr>
                          <w:color w:val="FFFFFF" w:themeColor="background1"/>
                        </w:rPr>
                        <w:t>This gives your client a list of deliverables and sets the expectations and benchmarks for success. It also empowers your client to keep you accountable for what you say you’ll deliver.</w:t>
                      </w:r>
                    </w:p>
                  </w:txbxContent>
                </v:textbox>
              </v:shape>
            </w:pict>
          </mc:Fallback>
        </mc:AlternateContent>
      </w:r>
    </w:p>
    <w:p w:rsidR="00820DAA" w:rsidRDefault="002015D7">
      <w:pPr>
        <w:rPr>
          <w:sz w:val="24"/>
          <w:szCs w:val="24"/>
        </w:rPr>
        <w:sectPr w:rsidR="00820DAA" w:rsidSect="006F1CAB">
          <w:pgSz w:w="12240" w:h="15840"/>
          <w:pgMar w:top="1440" w:right="1440" w:bottom="1440" w:left="1440" w:header="720" w:footer="720" w:gutter="0"/>
          <w:cols w:space="720"/>
          <w:docGrid w:linePitch="360"/>
        </w:sectPr>
      </w:pPr>
      <w:r>
        <w:rPr>
          <w:noProof/>
          <w:sz w:val="24"/>
          <w:szCs w:val="24"/>
        </w:rPr>
        <w:lastRenderedPageBreak/>
        <mc:AlternateContent>
          <mc:Choice Requires="wps">
            <w:drawing>
              <wp:anchor distT="0" distB="0" distL="114300" distR="114300" simplePos="0" relativeHeight="251715584" behindDoc="0" locked="0" layoutInCell="1" allowOverlap="1">
                <wp:simplePos x="0" y="0"/>
                <wp:positionH relativeFrom="column">
                  <wp:posOffset>2743200</wp:posOffset>
                </wp:positionH>
                <wp:positionV relativeFrom="paragraph">
                  <wp:posOffset>4036060</wp:posOffset>
                </wp:positionV>
                <wp:extent cx="438150" cy="7753350"/>
                <wp:effectExtent l="0" t="0" r="6350" b="0"/>
                <wp:wrapNone/>
                <wp:docPr id="1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8150" cy="7753350"/>
                        </a:xfrm>
                        <a:prstGeom prst="rect">
                          <a:avLst/>
                        </a:prstGeom>
                        <a:solidFill>
                          <a:srgbClr val="1D1858"/>
                        </a:solidFill>
                        <a:ln>
                          <a:noFill/>
                        </a:ln>
                        <a:extLst>
                          <a:ext uri="{91240B29-F687-4f45-9708-019B960494DF}">
                            <a14:hiddenLine xmlns:a14="http://schemas.microsoft.com/office/drawing/2010/main" w="9525">
                              <a:solidFill>
                                <a:schemeClr val="accent3">
                                  <a:lumMod val="60000"/>
                                  <a:lumOff val="4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in;margin-top:317.8pt;width:34.5pt;height:610.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" fillcolor="#1d1858" stroked="f" strokecolor="#c2d69b [1942]"/>
            </w:pict>
          </mc:Fallback>
        </mc:AlternateContent>
      </w: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-914400</wp:posOffset>
                </wp:positionH>
                <wp:positionV relativeFrom="paragraph">
                  <wp:posOffset>-904875</wp:posOffset>
                </wp:positionV>
                <wp:extent cx="7753350" cy="10029825"/>
                <wp:effectExtent l="0" t="0" r="19050" b="44450"/>
                <wp:wrapNone/>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10029825"/>
                        </a:xfrm>
                        <a:prstGeom prst="rect">
                          <a:avLst/>
                        </a:prstGeom>
                        <a:solidFill>
                          <a:srgbClr val="00B050"/>
                        </a:solidFill>
                        <a:ln>
                          <a:noFill/>
                        </a:ln>
                        <a:effectLst>
                          <a:outerShdw blurRad="63500" dist="29783" dir="3885598"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1.95pt;margin-top:-71.2pt;width:610.5pt;height:78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" fillcolor="#00b050" stroked="f" strokecolor="#f2f2f2 [3041]" strokeweight="3pt">
                <v:shadow on="t" color="#4e6128 [1606]" opacity=".5" offset="1pt"/>
              </v:rect>
            </w:pict>
          </mc:Fallback>
        </mc:AlternateContent>
      </w:r>
      <w:r>
        <w:rPr>
          <w:noProof/>
          <w:sz w:val="24"/>
          <w:szCs w:val="24"/>
        </w:rPr>
        <mc:AlternateContent>
          <mc:Choice Requires="wps">
            <w:drawing>
              <wp:anchor distT="36576" distB="36576" distL="36576" distR="36576" simplePos="0" relativeHeight="251711488" behindDoc="0" locked="0" layoutInCell="1" allowOverlap="1">
                <wp:simplePos x="0" y="0"/>
                <wp:positionH relativeFrom="column">
                  <wp:posOffset>10160</wp:posOffset>
                </wp:positionH>
                <wp:positionV relativeFrom="paragraph">
                  <wp:posOffset>-133350</wp:posOffset>
                </wp:positionV>
                <wp:extent cx="6066790" cy="7500620"/>
                <wp:effectExtent l="0" t="6350" r="6350" b="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066790" cy="7500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990EA3" w:rsidRDefault="00990EA3" w:rsidP="0095753F">
                            <w:pPr>
                              <w:jc w:val="both"/>
                              <w:rPr>
                                <w:rFonts w:asciiTheme="majorHAnsi" w:hAnsiTheme="majorHAnsi"/>
                                <w:b/>
                                <w:color w:val="FFFFFF" w:themeColor="background1"/>
                                <w:sz w:val="24"/>
                              </w:rPr>
                            </w:pPr>
                            <w:r w:rsidRPr="00990EA3">
                              <w:rPr>
                                <w:rFonts w:asciiTheme="majorHAnsi" w:hAnsiTheme="majorHAnsi"/>
                                <w:b/>
                                <w:color w:val="FFFFFF" w:themeColor="background1"/>
                                <w:sz w:val="24"/>
                              </w:rPr>
                              <w:t>Measurement of Results</w:t>
                            </w:r>
                          </w:p>
                          <w:p w:rsidR="00D93CB5" w:rsidRPr="00D93CB5" w:rsidRDefault="00D93CB5" w:rsidP="0095753F">
                            <w:pPr>
                              <w:jc w:val="both"/>
                              <w:rPr>
                                <w:color w:val="FFFFFF" w:themeColor="background1"/>
                              </w:rPr>
                            </w:pPr>
                            <w:r w:rsidRPr="00D93CB5">
                              <w:rPr>
                                <w:color w:val="FFFFFF" w:themeColor="background1"/>
                              </w:rPr>
                              <w:t>In step five, you establish how you and the client will measure success. Be as specific as possible. For example:</w:t>
                            </w:r>
                          </w:p>
                          <w:p w:rsidR="00D93CB5" w:rsidRPr="00150D9D" w:rsidRDefault="00D93CB5" w:rsidP="0095753F">
                            <w:pPr>
                              <w:pStyle w:val="ListParagraph"/>
                              <w:numPr>
                                <w:ilvl w:val="0"/>
                                <w:numId w:val="2"/>
                              </w:numPr>
                              <w:jc w:val="both"/>
                              <w:rPr>
                                <w:color w:val="FFFFFF" w:themeColor="background1"/>
                              </w:rPr>
                            </w:pPr>
                            <w:r w:rsidRPr="00150D9D">
                              <w:rPr>
                                <w:color w:val="FFFFFF" w:themeColor="background1"/>
                              </w:rPr>
                              <w:t>Increase the number of unique visitors at the website by 10% within 90 days of the campaign launch</w:t>
                            </w:r>
                          </w:p>
                          <w:p w:rsidR="00990EA3" w:rsidRDefault="00D93CB5" w:rsidP="0095753F">
                            <w:pPr>
                              <w:jc w:val="both"/>
                              <w:rPr>
                                <w:color w:val="FFFFFF" w:themeColor="background1"/>
                              </w:rPr>
                            </w:pPr>
                            <w:r w:rsidRPr="00D93CB5">
                              <w:rPr>
                                <w:color w:val="FFFFFF" w:themeColor="background1"/>
                              </w:rPr>
                              <w:t>The temptation is not to be specific because nothing is guaranteed. However, establishing measurable results will build confidence in your client and give you and your team a scoreboard in which you can measure your own success.</w:t>
                            </w:r>
                          </w:p>
                          <w:p w:rsidR="00971018" w:rsidRDefault="002B4C15" w:rsidP="0095753F">
                            <w:pPr>
                              <w:jc w:val="both"/>
                              <w:rPr>
                                <w:rFonts w:asciiTheme="majorHAnsi" w:hAnsiTheme="majorHAnsi"/>
                                <w:b/>
                                <w:color w:val="FFFFFF" w:themeColor="background1"/>
                                <w:sz w:val="24"/>
                              </w:rPr>
                            </w:pPr>
                            <w:r w:rsidRPr="002B4C15">
                              <w:rPr>
                                <w:rFonts w:asciiTheme="majorHAnsi" w:hAnsiTheme="majorHAnsi"/>
                                <w:b/>
                                <w:color w:val="FFFFFF" w:themeColor="background1"/>
                                <w:sz w:val="24"/>
                              </w:rPr>
                              <w:t>The Value to [Client Name]</w:t>
                            </w:r>
                          </w:p>
                          <w:p w:rsidR="00194786" w:rsidRDefault="00090ABC" w:rsidP="0095753F">
                            <w:pPr>
                              <w:jc w:val="both"/>
                              <w:rPr>
                                <w:color w:val="FFFFFF" w:themeColor="background1"/>
                              </w:rPr>
                            </w:pPr>
                            <w:r w:rsidRPr="00090ABC">
                              <w:rPr>
                                <w:color w:val="FFFFFF" w:themeColor="background1"/>
                              </w:rPr>
                              <w:t>In step six, you establish credibility with your clients. This is where you talk about your previous successes, your technological advances, best-practices and current and/or previous client accomplishments.</w:t>
                            </w:r>
                          </w:p>
                          <w:p w:rsidR="00D34F0F" w:rsidRDefault="008B3733" w:rsidP="0095753F">
                            <w:pPr>
                              <w:jc w:val="both"/>
                              <w:rPr>
                                <w:rFonts w:asciiTheme="majorHAnsi" w:hAnsiTheme="majorHAnsi"/>
                                <w:b/>
                                <w:color w:val="FFFFFF" w:themeColor="background1"/>
                                <w:sz w:val="24"/>
                              </w:rPr>
                            </w:pPr>
                            <w:r w:rsidRPr="00926868">
                              <w:rPr>
                                <w:rFonts w:asciiTheme="majorHAnsi" w:hAnsiTheme="majorHAnsi"/>
                                <w:b/>
                                <w:color w:val="FFFFFF" w:themeColor="background1"/>
                                <w:sz w:val="24"/>
                              </w:rPr>
                              <w:t>Timing</w:t>
                            </w:r>
                          </w:p>
                          <w:p w:rsidR="00926868" w:rsidRDefault="004F3809" w:rsidP="0095753F">
                            <w:pPr>
                              <w:jc w:val="both"/>
                              <w:rPr>
                                <w:color w:val="FFFFFF" w:themeColor="background1"/>
                              </w:rPr>
                            </w:pPr>
                            <w:r>
                              <w:rPr>
                                <w:color w:val="FFFFFF" w:themeColor="background1"/>
                              </w:rPr>
                              <w:t>I</w:t>
                            </w:r>
                            <w:r w:rsidR="003A5BF5" w:rsidRPr="003A5BF5">
                              <w:rPr>
                                <w:color w:val="FFFFFF" w:themeColor="background1"/>
                              </w:rPr>
                              <w:t>n step seven, you estimate how long it will take for you to plan, execute and provide proper analysis of the idea(s) and when you can start on the project.</w:t>
                            </w:r>
                          </w:p>
                          <w:p w:rsidR="00502832" w:rsidRDefault="00502832" w:rsidP="0095753F">
                            <w:pPr>
                              <w:jc w:val="both"/>
                              <w:rPr>
                                <w:rFonts w:asciiTheme="majorHAnsi" w:hAnsiTheme="majorHAnsi"/>
                                <w:b/>
                                <w:color w:val="FFFFFF" w:themeColor="background1"/>
                                <w:sz w:val="24"/>
                              </w:rPr>
                            </w:pPr>
                            <w:r w:rsidRPr="00502832">
                              <w:rPr>
                                <w:rFonts w:asciiTheme="majorHAnsi" w:hAnsiTheme="majorHAnsi"/>
                                <w:b/>
                                <w:color w:val="FFFFFF" w:themeColor="background1"/>
                                <w:sz w:val="24"/>
                              </w:rPr>
                              <w:t>Methodology &amp; Options</w:t>
                            </w:r>
                          </w:p>
                          <w:p w:rsidR="004D4959" w:rsidRPr="00D55399" w:rsidRDefault="004D4959" w:rsidP="0095753F">
                            <w:pPr>
                              <w:jc w:val="both"/>
                              <w:rPr>
                                <w:color w:val="FFFFFF" w:themeColor="background1"/>
                              </w:rPr>
                            </w:pPr>
                            <w:r w:rsidRPr="00D55399">
                              <w:rPr>
                                <w:color w:val="FFFFFF" w:themeColor="background1"/>
                              </w:rPr>
                              <w:t>One of the keys to a proposal is providing options to your client. If you only give them one, they will see your proposal as take-it-or-leave-it proposal. That will leave you clientless in a heartbeat. However, providing them options empowers them to decide how they will use you based on their needs, not yours. Here are the options that I generally provide to my clients:</w:t>
                            </w:r>
                          </w:p>
                          <w:p w:rsidR="004D4959" w:rsidRPr="00D55399" w:rsidRDefault="004D4959" w:rsidP="0095753F">
                            <w:pPr>
                              <w:jc w:val="both"/>
                              <w:rPr>
                                <w:color w:val="FFFFFF" w:themeColor="background1"/>
                              </w:rPr>
                            </w:pPr>
                            <w:r w:rsidRPr="00F77721">
                              <w:rPr>
                                <w:rFonts w:asciiTheme="majorHAnsi" w:hAnsiTheme="majorHAnsi"/>
                                <w:b/>
                                <w:color w:val="FFFFFF" w:themeColor="background1"/>
                                <w:sz w:val="24"/>
                              </w:rPr>
                              <w:t>Advisory –</w:t>
                            </w:r>
                            <w:r w:rsidRPr="00D55399">
                              <w:rPr>
                                <w:color w:val="FFFFFF" w:themeColor="background1"/>
                              </w:rPr>
                              <w:t xml:space="preserve"> In this role, you typically serve in a short-term capacity. Perhaps, three to six months. Your aim is to establish the campaign plan, strategy and analytics, then empower their team to execute.</w:t>
                            </w:r>
                          </w:p>
                          <w:p w:rsidR="004D4959" w:rsidRPr="00D55399" w:rsidRDefault="004D4959" w:rsidP="0095753F">
                            <w:pPr>
                              <w:jc w:val="both"/>
                              <w:rPr>
                                <w:color w:val="FFFFFF" w:themeColor="background1"/>
                              </w:rPr>
                            </w:pPr>
                            <w:r w:rsidRPr="00F77721">
                              <w:rPr>
                                <w:rFonts w:asciiTheme="majorHAnsi" w:hAnsiTheme="majorHAnsi"/>
                                <w:b/>
                                <w:color w:val="FFFFFF" w:themeColor="background1"/>
                                <w:sz w:val="24"/>
                              </w:rPr>
                              <w:t>Consultative –</w:t>
                            </w:r>
                            <w:r w:rsidRPr="00D55399">
                              <w:rPr>
                                <w:color w:val="FFFFFF" w:themeColor="background1"/>
                              </w:rPr>
                              <w:t xml:space="preserve"> In this option, you do everything that you would have done in the advisory role, but you work with the staff individually to make sure they are trained to do the job well. You also help with the initial execution of the campaign, but leave the day-to-day details to them. The timing of this option could range from three to nine months.</w:t>
                            </w:r>
                          </w:p>
                          <w:p w:rsidR="00502832" w:rsidRPr="00DA307B" w:rsidRDefault="004D4959" w:rsidP="0095753F">
                            <w:pPr>
                              <w:jc w:val="both"/>
                              <w:rPr>
                                <w:color w:val="FFFFFF" w:themeColor="background1"/>
                              </w:rPr>
                            </w:pPr>
                            <w:r w:rsidRPr="00F77721">
                              <w:rPr>
                                <w:rFonts w:asciiTheme="majorHAnsi" w:hAnsiTheme="majorHAnsi"/>
                                <w:b/>
                                <w:color w:val="FFFFFF" w:themeColor="background1"/>
                                <w:sz w:val="24"/>
                              </w:rPr>
                              <w:t>Collaborative –</w:t>
                            </w:r>
                            <w:r w:rsidRPr="00D55399">
                              <w:rPr>
                                <w:color w:val="FFFFFF" w:themeColor="background1"/>
                              </w:rPr>
                              <w:t xml:space="preserve"> </w:t>
                            </w:r>
                            <w:r w:rsidRPr="00DA307B">
                              <w:rPr>
                                <w:color w:val="FFFFFF" w:themeColor="background1"/>
                              </w:rPr>
                              <w:t>In this option, you do all of the above PLUS you work in the day-to-day. The estimated time of involvement will depend on the complexity of the project.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8pt;margin-top:-10.45pt;width:477.7pt;height:590.6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" filled="f" stroked="f" strokecolor="black [0]" strokeweight="0">
                <v:shadow color="#ccc" opacity="49150f"/>
                <o:lock v:ext="edit" shapetype="t"/>
                <v:textbox inset="2.85pt,2.85pt,2.85pt,2.85pt">
                  <w:txbxContent>
                    <w:p w:rsidR="00990EA3" w:rsidRDefault="00990EA3" w:rsidP="0095753F">
                      <w:pPr>
                        <w:jc w:val="both"/>
                        <w:rPr>
                          <w:rFonts w:asciiTheme="majorHAnsi" w:hAnsiTheme="majorHAnsi"/>
                          <w:b/>
                          <w:color w:val="FFFFFF" w:themeColor="background1"/>
                          <w:sz w:val="24"/>
                        </w:rPr>
                      </w:pPr>
                      <w:r w:rsidRPr="00990EA3">
                        <w:rPr>
                          <w:rFonts w:asciiTheme="majorHAnsi" w:hAnsiTheme="majorHAnsi"/>
                          <w:b/>
                          <w:color w:val="FFFFFF" w:themeColor="background1"/>
                          <w:sz w:val="24"/>
                        </w:rPr>
                        <w:t>Measurement of Results</w:t>
                      </w:r>
                    </w:p>
                    <w:p w:rsidR="00D93CB5" w:rsidRPr="00D93CB5" w:rsidRDefault="00D93CB5" w:rsidP="0095753F">
                      <w:pPr>
                        <w:jc w:val="both"/>
                        <w:rPr>
                          <w:color w:val="FFFFFF" w:themeColor="background1"/>
                        </w:rPr>
                      </w:pPr>
                      <w:r w:rsidRPr="00D93CB5">
                        <w:rPr>
                          <w:color w:val="FFFFFF" w:themeColor="background1"/>
                        </w:rPr>
                        <w:t>In step five, you establish how you and the client will measure success. Be as specific as possible. For example:</w:t>
                      </w:r>
                    </w:p>
                    <w:p w:rsidR="00D93CB5" w:rsidRPr="00150D9D" w:rsidRDefault="00D93CB5" w:rsidP="0095753F">
                      <w:pPr>
                        <w:pStyle w:val="ListParagraph"/>
                        <w:numPr>
                          <w:ilvl w:val="0"/>
                          <w:numId w:val="2"/>
                        </w:numPr>
                        <w:jc w:val="both"/>
                        <w:rPr>
                          <w:color w:val="FFFFFF" w:themeColor="background1"/>
                        </w:rPr>
                      </w:pPr>
                      <w:r w:rsidRPr="00150D9D">
                        <w:rPr>
                          <w:color w:val="FFFFFF" w:themeColor="background1"/>
                        </w:rPr>
                        <w:t>Increase the number of unique visitors at the website by 10% within 90 days of the campaign launch</w:t>
                      </w:r>
                    </w:p>
                    <w:p w:rsidR="00990EA3" w:rsidRDefault="00D93CB5" w:rsidP="0095753F">
                      <w:pPr>
                        <w:jc w:val="both"/>
                        <w:rPr>
                          <w:color w:val="FFFFFF" w:themeColor="background1"/>
                        </w:rPr>
                      </w:pPr>
                      <w:r w:rsidRPr="00D93CB5">
                        <w:rPr>
                          <w:color w:val="FFFFFF" w:themeColor="background1"/>
                        </w:rPr>
                        <w:t>The temptation is not to be specific because nothing is guaranteed. However, establishing measurable results will build confidence in your client and give you and your team a scoreboard in which you can measure your own success.</w:t>
                      </w:r>
                    </w:p>
                    <w:p w:rsidR="00971018" w:rsidRDefault="002B4C15" w:rsidP="0095753F">
                      <w:pPr>
                        <w:jc w:val="both"/>
                        <w:rPr>
                          <w:rFonts w:asciiTheme="majorHAnsi" w:hAnsiTheme="majorHAnsi"/>
                          <w:b/>
                          <w:color w:val="FFFFFF" w:themeColor="background1"/>
                          <w:sz w:val="24"/>
                        </w:rPr>
                      </w:pPr>
                      <w:r w:rsidRPr="002B4C15">
                        <w:rPr>
                          <w:rFonts w:asciiTheme="majorHAnsi" w:hAnsiTheme="majorHAnsi"/>
                          <w:b/>
                          <w:color w:val="FFFFFF" w:themeColor="background1"/>
                          <w:sz w:val="24"/>
                        </w:rPr>
                        <w:t>The Value to [Client Name]</w:t>
                      </w:r>
                    </w:p>
                    <w:p w:rsidR="00194786" w:rsidRDefault="00090ABC" w:rsidP="0095753F">
                      <w:pPr>
                        <w:jc w:val="both"/>
                        <w:rPr>
                          <w:color w:val="FFFFFF" w:themeColor="background1"/>
                        </w:rPr>
                      </w:pPr>
                      <w:r w:rsidRPr="00090ABC">
                        <w:rPr>
                          <w:color w:val="FFFFFF" w:themeColor="background1"/>
                        </w:rPr>
                        <w:t>In step six, you establish credibility with your clients. This is where you talk about your previous successes, your technological advances, best-practices and current and/or previous client accomplishments.</w:t>
                      </w:r>
                    </w:p>
                    <w:p w:rsidR="00D34F0F" w:rsidRDefault="008B3733" w:rsidP="0095753F">
                      <w:pPr>
                        <w:jc w:val="both"/>
                        <w:rPr>
                          <w:rFonts w:asciiTheme="majorHAnsi" w:hAnsiTheme="majorHAnsi"/>
                          <w:b/>
                          <w:color w:val="FFFFFF" w:themeColor="background1"/>
                          <w:sz w:val="24"/>
                        </w:rPr>
                      </w:pPr>
                      <w:r w:rsidRPr="00926868">
                        <w:rPr>
                          <w:rFonts w:asciiTheme="majorHAnsi" w:hAnsiTheme="majorHAnsi"/>
                          <w:b/>
                          <w:color w:val="FFFFFF" w:themeColor="background1"/>
                          <w:sz w:val="24"/>
                        </w:rPr>
                        <w:t>Timing</w:t>
                      </w:r>
                    </w:p>
                    <w:p w:rsidR="00926868" w:rsidRDefault="004F3809" w:rsidP="0095753F">
                      <w:pPr>
                        <w:jc w:val="both"/>
                        <w:rPr>
                          <w:color w:val="FFFFFF" w:themeColor="background1"/>
                        </w:rPr>
                      </w:pPr>
                      <w:r>
                        <w:rPr>
                          <w:color w:val="FFFFFF" w:themeColor="background1"/>
                        </w:rPr>
                        <w:t>I</w:t>
                      </w:r>
                      <w:r w:rsidR="003A5BF5" w:rsidRPr="003A5BF5">
                        <w:rPr>
                          <w:color w:val="FFFFFF" w:themeColor="background1"/>
                        </w:rPr>
                        <w:t>n step seven, you estimate how long it will take for you to plan, execute and provide proper analysis of the idea(s) and when you can start on the project.</w:t>
                      </w:r>
                    </w:p>
                    <w:p w:rsidR="00502832" w:rsidRDefault="00502832" w:rsidP="0095753F">
                      <w:pPr>
                        <w:jc w:val="both"/>
                        <w:rPr>
                          <w:rFonts w:asciiTheme="majorHAnsi" w:hAnsiTheme="majorHAnsi"/>
                          <w:b/>
                          <w:color w:val="FFFFFF" w:themeColor="background1"/>
                          <w:sz w:val="24"/>
                        </w:rPr>
                      </w:pPr>
                      <w:r w:rsidRPr="00502832">
                        <w:rPr>
                          <w:rFonts w:asciiTheme="majorHAnsi" w:hAnsiTheme="majorHAnsi"/>
                          <w:b/>
                          <w:color w:val="FFFFFF" w:themeColor="background1"/>
                          <w:sz w:val="24"/>
                        </w:rPr>
                        <w:t>Methodology &amp; Options</w:t>
                      </w:r>
                    </w:p>
                    <w:p w:rsidR="004D4959" w:rsidRPr="00D55399" w:rsidRDefault="004D4959" w:rsidP="0095753F">
                      <w:pPr>
                        <w:jc w:val="both"/>
                        <w:rPr>
                          <w:color w:val="FFFFFF" w:themeColor="background1"/>
                        </w:rPr>
                      </w:pPr>
                      <w:r w:rsidRPr="00D55399">
                        <w:rPr>
                          <w:color w:val="FFFFFF" w:themeColor="background1"/>
                        </w:rPr>
                        <w:t>One of the keys to a proposal is providing options to your client. If you only give them one, they will see your proposal as take-it-or-leave-it proposal. That will leave you clientless in a heartbeat. However, providing them options empowers them to decide how they will use you based on their needs, not yours. Here are the options that I generally provide to my clients:</w:t>
                      </w:r>
                    </w:p>
                    <w:p w:rsidR="004D4959" w:rsidRPr="00D55399" w:rsidRDefault="004D4959" w:rsidP="0095753F">
                      <w:pPr>
                        <w:jc w:val="both"/>
                        <w:rPr>
                          <w:color w:val="FFFFFF" w:themeColor="background1"/>
                        </w:rPr>
                      </w:pPr>
                      <w:r w:rsidRPr="00F77721">
                        <w:rPr>
                          <w:rFonts w:asciiTheme="majorHAnsi" w:hAnsiTheme="majorHAnsi"/>
                          <w:b/>
                          <w:color w:val="FFFFFF" w:themeColor="background1"/>
                          <w:sz w:val="24"/>
                        </w:rPr>
                        <w:t>Advisory –</w:t>
                      </w:r>
                      <w:r w:rsidRPr="00D55399">
                        <w:rPr>
                          <w:color w:val="FFFFFF" w:themeColor="background1"/>
                        </w:rPr>
                        <w:t xml:space="preserve"> In this role, you typically serve in a short-term capacity. Perhaps, three to six months. Your aim is to establish the campaign plan, strategy and analytics, then empower their team to execute.</w:t>
                      </w:r>
                    </w:p>
                    <w:p w:rsidR="004D4959" w:rsidRPr="00D55399" w:rsidRDefault="004D4959" w:rsidP="0095753F">
                      <w:pPr>
                        <w:jc w:val="both"/>
                        <w:rPr>
                          <w:color w:val="FFFFFF" w:themeColor="background1"/>
                        </w:rPr>
                      </w:pPr>
                      <w:r w:rsidRPr="00F77721">
                        <w:rPr>
                          <w:rFonts w:asciiTheme="majorHAnsi" w:hAnsiTheme="majorHAnsi"/>
                          <w:b/>
                          <w:color w:val="FFFFFF" w:themeColor="background1"/>
                          <w:sz w:val="24"/>
                        </w:rPr>
                        <w:t>Consultative –</w:t>
                      </w:r>
                      <w:r w:rsidRPr="00D55399">
                        <w:rPr>
                          <w:color w:val="FFFFFF" w:themeColor="background1"/>
                        </w:rPr>
                        <w:t xml:space="preserve"> In this option, you do everything that you would have done in the advisory role, but you work with the staff individually to make sure they are trained to do the job well. You also help with the initial execution of the campaign, but leave the day-to-day details to them. The timing of this option could range from three to nine months.</w:t>
                      </w:r>
                    </w:p>
                    <w:p w:rsidR="00502832" w:rsidRPr="00DA307B" w:rsidRDefault="004D4959" w:rsidP="0095753F">
                      <w:pPr>
                        <w:jc w:val="both"/>
                        <w:rPr>
                          <w:color w:val="FFFFFF" w:themeColor="background1"/>
                        </w:rPr>
                      </w:pPr>
                      <w:r w:rsidRPr="00F77721">
                        <w:rPr>
                          <w:rFonts w:asciiTheme="majorHAnsi" w:hAnsiTheme="majorHAnsi"/>
                          <w:b/>
                          <w:color w:val="FFFFFF" w:themeColor="background1"/>
                          <w:sz w:val="24"/>
                        </w:rPr>
                        <w:t>Collaborative –</w:t>
                      </w:r>
                      <w:r w:rsidRPr="00D55399">
                        <w:rPr>
                          <w:color w:val="FFFFFF" w:themeColor="background1"/>
                        </w:rPr>
                        <w:t xml:space="preserve"> </w:t>
                      </w:r>
                      <w:r w:rsidRPr="00DA307B">
                        <w:rPr>
                          <w:color w:val="FFFFFF" w:themeColor="background1"/>
                        </w:rPr>
                        <w:t>In this option, you do all of the above PLUS you work in the day-to-day. The estimated time of involvement will depend on the complexity of the project.</w:t>
                      </w:r>
                    </w:p>
                  </w:txbxContent>
                </v:textbox>
              </v:shape>
            </w:pict>
          </mc:Fallback>
        </mc:AlternateContent>
      </w: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-152400</wp:posOffset>
                </wp:positionH>
                <wp:positionV relativeFrom="paragraph">
                  <wp:posOffset>2552700</wp:posOffset>
                </wp:positionV>
                <wp:extent cx="1838325" cy="5934075"/>
                <wp:effectExtent l="0" t="0" r="3175" b="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5934075"/>
                        </a:xfrm>
                        <a:prstGeom prst="rect">
                          <a:avLst/>
                        </a:prstGeom>
                        <a:solidFill>
                          <a:srgbClr val="00B050"/>
                        </a:solidFill>
                        <a:ln>
                          <a:noFill/>
                        </a:ln>
                        <a:extLst>
                          <a:ext uri="{91240B29-F687-4f45-9708-019B960494DF}">
                            <a14:hiddenLine xmlns:a14="http://schemas.microsoft.com/office/drawing/2010/main" w="9525">
                              <a:solidFill>
                                <a:schemeClr val="accent3">
                                  <a:lumMod val="60000"/>
                                  <a:lumOff val="4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1.95pt;margin-top:201pt;width:144.75pt;height:46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" fillcolor="#00b050" stroked="f" strokecolor="#c2d69b [1942]"/>
            </w:pict>
          </mc:Fallback>
        </mc:AlternateContent>
      </w:r>
    </w:p>
    <w:p w:rsidR="00820DAA" w:rsidRDefault="002015D7">
      <w:pPr>
        <w:rPr>
          <w:sz w:val="24"/>
          <w:szCs w:val="24"/>
        </w:rPr>
        <w:sectPr w:rsidR="00820DAA" w:rsidSect="006F1CAB">
          <w:pgSz w:w="12240" w:h="15840"/>
          <w:pgMar w:top="1440" w:right="1440" w:bottom="1440" w:left="1440" w:header="720" w:footer="720" w:gutter="0"/>
          <w:cols w:space="720"/>
          <w:docGrid w:linePitch="360"/>
        </w:sectPr>
      </w:pPr>
      <w:r>
        <w:rPr>
          <w:noProof/>
          <w:sz w:val="24"/>
          <w:szCs w:val="24"/>
        </w:rPr>
        <w:lastRenderedPageBreak/>
        <mc:AlternateContent>
          <mc:Choice Requires="wps">
            <w:drawing>
              <wp:anchor distT="36576" distB="36576" distL="36576" distR="36576" simplePos="0" relativeHeight="251712512" behindDoc="0" locked="0" layoutInCell="1" allowOverlap="1">
                <wp:simplePos x="0" y="0"/>
                <wp:positionH relativeFrom="column">
                  <wp:posOffset>-266700</wp:posOffset>
                </wp:positionH>
                <wp:positionV relativeFrom="paragraph">
                  <wp:posOffset>31750</wp:posOffset>
                </wp:positionV>
                <wp:extent cx="6343650" cy="6843395"/>
                <wp:effectExtent l="0" t="6350" r="6350" b="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343650" cy="6843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9C1964" w:rsidRPr="006A3B2C" w:rsidRDefault="001B6AD1" w:rsidP="0030522A">
                            <w:pPr>
                              <w:jc w:val="both"/>
                              <w:rPr>
                                <w:rFonts w:asciiTheme="majorHAnsi" w:hAnsiTheme="majorHAnsi"/>
                                <w:b/>
                                <w:color w:val="FFFFFF" w:themeColor="background1"/>
                                <w:sz w:val="28"/>
                              </w:rPr>
                            </w:pPr>
                            <w:r w:rsidRPr="006A3B2C">
                              <w:rPr>
                                <w:rFonts w:asciiTheme="majorHAnsi" w:hAnsiTheme="majorHAnsi"/>
                                <w:b/>
                                <w:color w:val="FFFFFF" w:themeColor="background1"/>
                                <w:sz w:val="28"/>
                              </w:rPr>
                              <w:t>Terms &amp; Conditions</w:t>
                            </w:r>
                          </w:p>
                          <w:p w:rsidR="00034AA3" w:rsidRPr="006A3B2C" w:rsidRDefault="00034AA3" w:rsidP="0030522A">
                            <w:pPr>
                              <w:jc w:val="both"/>
                              <w:rPr>
                                <w:b/>
                                <w:color w:val="FFFFFF" w:themeColor="background1"/>
                                <w:sz w:val="26"/>
                              </w:rPr>
                            </w:pPr>
                            <w:r w:rsidRPr="006A3B2C">
                              <w:rPr>
                                <w:b/>
                                <w:color w:val="FFFFFF" w:themeColor="background1"/>
                                <w:sz w:val="26"/>
                              </w:rPr>
                              <w:t>In step nine, you present the following:</w:t>
                            </w:r>
                          </w:p>
                          <w:p w:rsidR="00034AA3" w:rsidRPr="006A3B2C" w:rsidRDefault="00034AA3" w:rsidP="0030522A">
                            <w:pPr>
                              <w:pStyle w:val="ListParagraph"/>
                              <w:numPr>
                                <w:ilvl w:val="0"/>
                                <w:numId w:val="3"/>
                              </w:numPr>
                              <w:jc w:val="both"/>
                              <w:rPr>
                                <w:b/>
                                <w:color w:val="FFFFFF" w:themeColor="background1"/>
                                <w:sz w:val="26"/>
                              </w:rPr>
                            </w:pPr>
                            <w:r w:rsidRPr="006A3B2C">
                              <w:rPr>
                                <w:b/>
                                <w:color w:val="FFFFFF" w:themeColor="background1"/>
                                <w:sz w:val="26"/>
                              </w:rPr>
                              <w:t>financial fees for each of the above options</w:t>
                            </w:r>
                          </w:p>
                          <w:p w:rsidR="00034AA3" w:rsidRPr="006A3B2C" w:rsidRDefault="00034AA3" w:rsidP="0030522A">
                            <w:pPr>
                              <w:pStyle w:val="ListParagraph"/>
                              <w:numPr>
                                <w:ilvl w:val="0"/>
                                <w:numId w:val="3"/>
                              </w:numPr>
                              <w:jc w:val="both"/>
                              <w:rPr>
                                <w:b/>
                                <w:color w:val="FFFFFF" w:themeColor="background1"/>
                                <w:sz w:val="26"/>
                              </w:rPr>
                            </w:pPr>
                            <w:r w:rsidRPr="006A3B2C">
                              <w:rPr>
                                <w:b/>
                                <w:color w:val="FFFFFF" w:themeColor="background1"/>
                                <w:sz w:val="26"/>
                              </w:rPr>
                              <w:t>payment terms (how much you need upfront to start the contract; discount if contract is paid in full upfront, etc)</w:t>
                            </w:r>
                          </w:p>
                          <w:p w:rsidR="00034AA3" w:rsidRPr="006A3B2C" w:rsidRDefault="00034AA3" w:rsidP="0030522A">
                            <w:pPr>
                              <w:pStyle w:val="ListParagraph"/>
                              <w:numPr>
                                <w:ilvl w:val="0"/>
                                <w:numId w:val="3"/>
                              </w:numPr>
                              <w:jc w:val="both"/>
                              <w:rPr>
                                <w:b/>
                                <w:color w:val="FFFFFF" w:themeColor="background1"/>
                                <w:sz w:val="26"/>
                              </w:rPr>
                            </w:pPr>
                            <w:r w:rsidRPr="006A3B2C">
                              <w:rPr>
                                <w:b/>
                                <w:color w:val="FFFFFF" w:themeColor="background1"/>
                                <w:sz w:val="26"/>
                              </w:rPr>
                              <w:t>expense terms</w:t>
                            </w:r>
                          </w:p>
                          <w:p w:rsidR="00034AA3" w:rsidRPr="006A3B2C" w:rsidRDefault="00034AA3" w:rsidP="0030522A">
                            <w:pPr>
                              <w:pStyle w:val="ListParagraph"/>
                              <w:numPr>
                                <w:ilvl w:val="0"/>
                                <w:numId w:val="3"/>
                              </w:numPr>
                              <w:jc w:val="both"/>
                              <w:rPr>
                                <w:b/>
                                <w:color w:val="FFFFFF" w:themeColor="background1"/>
                                <w:sz w:val="26"/>
                              </w:rPr>
                            </w:pPr>
                            <w:r w:rsidRPr="006A3B2C">
                              <w:rPr>
                                <w:b/>
                                <w:color w:val="FFFFFF" w:themeColor="background1"/>
                                <w:sz w:val="26"/>
                              </w:rPr>
                              <w:t>any other conditions you want to put on the proposal</w:t>
                            </w:r>
                          </w:p>
                          <w:p w:rsidR="00136F11" w:rsidRPr="006A3B2C" w:rsidRDefault="00136F11" w:rsidP="0030522A">
                            <w:pPr>
                              <w:pStyle w:val="ListParagraph"/>
                              <w:numPr>
                                <w:ilvl w:val="0"/>
                                <w:numId w:val="3"/>
                              </w:numPr>
                              <w:jc w:val="both"/>
                              <w:rPr>
                                <w:b/>
                                <w:color w:val="FFFFFF" w:themeColor="background1"/>
                                <w:sz w:val="26"/>
                              </w:rPr>
                            </w:pPr>
                          </w:p>
                          <w:p w:rsidR="00E4003B" w:rsidRPr="006A3B2C" w:rsidRDefault="00034AA3" w:rsidP="0030522A">
                            <w:pPr>
                              <w:jc w:val="both"/>
                              <w:rPr>
                                <w:b/>
                                <w:color w:val="FFFFFF" w:themeColor="background1"/>
                                <w:sz w:val="26"/>
                              </w:rPr>
                            </w:pPr>
                            <w:r w:rsidRPr="006A3B2C">
                              <w:rPr>
                                <w:b/>
                                <w:color w:val="FFFFFF" w:themeColor="background1"/>
                                <w:sz w:val="26"/>
                              </w:rPr>
                              <w:t>As a general rule, it’s a good idea to keep your terms and conditions minimal, especially with corporate clients. If you opt for the long detailed versions, expect delays due to legal involvement. It’s best to offer the minimal conditions and let their legal team take lead if they decide that your proposal needs legal involvement.</w:t>
                            </w:r>
                          </w:p>
                          <w:p w:rsidR="00136F11" w:rsidRPr="006A3B2C" w:rsidRDefault="00136F11" w:rsidP="0030522A">
                            <w:pPr>
                              <w:jc w:val="both"/>
                              <w:rPr>
                                <w:rFonts w:asciiTheme="majorHAnsi" w:hAnsiTheme="majorHAnsi"/>
                                <w:b/>
                                <w:color w:val="FFFFFF" w:themeColor="background1"/>
                                <w:sz w:val="28"/>
                              </w:rPr>
                            </w:pPr>
                          </w:p>
                          <w:p w:rsidR="00C64B2F" w:rsidRPr="006A3B2C" w:rsidRDefault="00C64B2F" w:rsidP="0030522A">
                            <w:pPr>
                              <w:jc w:val="both"/>
                              <w:rPr>
                                <w:rFonts w:asciiTheme="majorHAnsi" w:hAnsiTheme="majorHAnsi"/>
                                <w:b/>
                                <w:color w:val="FFFFFF" w:themeColor="background1"/>
                                <w:sz w:val="28"/>
                              </w:rPr>
                            </w:pPr>
                            <w:r w:rsidRPr="006A3B2C">
                              <w:rPr>
                                <w:rFonts w:asciiTheme="majorHAnsi" w:hAnsiTheme="majorHAnsi"/>
                                <w:b/>
                                <w:color w:val="FFFFFF" w:themeColor="background1"/>
                                <w:sz w:val="28"/>
                              </w:rPr>
                              <w:t>Acceptance</w:t>
                            </w:r>
                          </w:p>
                          <w:p w:rsidR="00C64B2F" w:rsidRPr="006A3B2C" w:rsidRDefault="0098223C" w:rsidP="0030522A">
                            <w:pPr>
                              <w:jc w:val="both"/>
                              <w:rPr>
                                <w:b/>
                                <w:color w:val="FFFFFF" w:themeColor="background1"/>
                                <w:sz w:val="26"/>
                              </w:rPr>
                            </w:pPr>
                            <w:r w:rsidRPr="006A3B2C">
                              <w:rPr>
                                <w:b/>
                                <w:color w:val="FFFFFF" w:themeColor="background1"/>
                                <w:sz w:val="26"/>
                              </w:rPr>
                              <w:t>In step ten, your client checks their desired option, signs and dates. Don’t forget to provide an easy way for them to send the contract back to you.</w:t>
                            </w:r>
                          </w:p>
                          <w:p w:rsidR="00136F11" w:rsidRPr="006A3B2C" w:rsidRDefault="00136F11" w:rsidP="0030522A">
                            <w:pPr>
                              <w:jc w:val="both"/>
                              <w:rPr>
                                <w:rFonts w:asciiTheme="majorHAnsi" w:hAnsiTheme="majorHAnsi"/>
                                <w:b/>
                                <w:color w:val="FFFFFF" w:themeColor="background1"/>
                                <w:sz w:val="28"/>
                              </w:rPr>
                            </w:pPr>
                          </w:p>
                          <w:p w:rsidR="007939A1" w:rsidRPr="006A3B2C" w:rsidRDefault="00A13036" w:rsidP="0030522A">
                            <w:pPr>
                              <w:jc w:val="both"/>
                              <w:rPr>
                                <w:rFonts w:asciiTheme="majorHAnsi" w:hAnsiTheme="majorHAnsi"/>
                                <w:b/>
                                <w:color w:val="FFFFFF" w:themeColor="background1"/>
                                <w:sz w:val="28"/>
                              </w:rPr>
                            </w:pPr>
                            <w:r w:rsidRPr="006A3B2C">
                              <w:rPr>
                                <w:rFonts w:asciiTheme="majorHAnsi" w:hAnsiTheme="majorHAnsi"/>
                                <w:b/>
                                <w:color w:val="FFFFFF" w:themeColor="background1"/>
                                <w:sz w:val="28"/>
                              </w:rPr>
                              <w:t>Conclusion</w:t>
                            </w:r>
                          </w:p>
                          <w:p w:rsidR="00684AD4" w:rsidRPr="006A3B2C" w:rsidRDefault="00DC6CC0" w:rsidP="0030522A">
                            <w:pPr>
                              <w:jc w:val="both"/>
                              <w:rPr>
                                <w:b/>
                                <w:color w:val="FFFFFF" w:themeColor="background1"/>
                                <w:sz w:val="26"/>
                              </w:rPr>
                            </w:pPr>
                            <w:r w:rsidRPr="006A3B2C">
                              <w:rPr>
                                <w:b/>
                                <w:color w:val="FFFFFF" w:themeColor="background1"/>
                                <w:sz w:val="26"/>
                              </w:rPr>
                              <w:t>While this process may seem long and drawn out, you’re right it is. The proposal is where we make our money. What keeps your clients coming back are results. Those results are determined by what objectives and measurements you provide within your proposal.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20.95pt;margin-top:2.5pt;width:499.5pt;height:538.8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" filled="f" stroked="f" strokecolor="black [0]" strokeweight="0">
                <v:shadow color="#ccc" opacity="49150f"/>
                <o:lock v:ext="edit" shapetype="t"/>
                <v:textbox inset="2.85pt,2.85pt,2.85pt,2.85pt">
                  <w:txbxContent>
                    <w:p w:rsidR="009C1964" w:rsidRPr="006A3B2C" w:rsidRDefault="001B6AD1" w:rsidP="0030522A">
                      <w:pPr>
                        <w:jc w:val="both"/>
                        <w:rPr>
                          <w:rFonts w:asciiTheme="majorHAnsi" w:hAnsiTheme="majorHAnsi"/>
                          <w:b/>
                          <w:color w:val="FFFFFF" w:themeColor="background1"/>
                          <w:sz w:val="28"/>
                        </w:rPr>
                      </w:pPr>
                      <w:r w:rsidRPr="006A3B2C">
                        <w:rPr>
                          <w:rFonts w:asciiTheme="majorHAnsi" w:hAnsiTheme="majorHAnsi"/>
                          <w:b/>
                          <w:color w:val="FFFFFF" w:themeColor="background1"/>
                          <w:sz w:val="28"/>
                        </w:rPr>
                        <w:t>Terms &amp; Conditions</w:t>
                      </w:r>
                    </w:p>
                    <w:p w:rsidR="00034AA3" w:rsidRPr="006A3B2C" w:rsidRDefault="00034AA3" w:rsidP="0030522A">
                      <w:pPr>
                        <w:jc w:val="both"/>
                        <w:rPr>
                          <w:b/>
                          <w:color w:val="FFFFFF" w:themeColor="background1"/>
                          <w:sz w:val="26"/>
                        </w:rPr>
                      </w:pPr>
                      <w:r w:rsidRPr="006A3B2C">
                        <w:rPr>
                          <w:b/>
                          <w:color w:val="FFFFFF" w:themeColor="background1"/>
                          <w:sz w:val="26"/>
                        </w:rPr>
                        <w:t>In step nine, you present the following:</w:t>
                      </w:r>
                    </w:p>
                    <w:p w:rsidR="00034AA3" w:rsidRPr="006A3B2C" w:rsidRDefault="00034AA3" w:rsidP="0030522A">
                      <w:pPr>
                        <w:pStyle w:val="ListParagraph"/>
                        <w:numPr>
                          <w:ilvl w:val="0"/>
                          <w:numId w:val="3"/>
                        </w:numPr>
                        <w:jc w:val="both"/>
                        <w:rPr>
                          <w:b/>
                          <w:color w:val="FFFFFF" w:themeColor="background1"/>
                          <w:sz w:val="26"/>
                        </w:rPr>
                      </w:pPr>
                      <w:r w:rsidRPr="006A3B2C">
                        <w:rPr>
                          <w:b/>
                          <w:color w:val="FFFFFF" w:themeColor="background1"/>
                          <w:sz w:val="26"/>
                        </w:rPr>
                        <w:t>financial fees for each of the above options</w:t>
                      </w:r>
                    </w:p>
                    <w:p w:rsidR="00034AA3" w:rsidRPr="006A3B2C" w:rsidRDefault="00034AA3" w:rsidP="0030522A">
                      <w:pPr>
                        <w:pStyle w:val="ListParagraph"/>
                        <w:numPr>
                          <w:ilvl w:val="0"/>
                          <w:numId w:val="3"/>
                        </w:numPr>
                        <w:jc w:val="both"/>
                        <w:rPr>
                          <w:b/>
                          <w:color w:val="FFFFFF" w:themeColor="background1"/>
                          <w:sz w:val="26"/>
                        </w:rPr>
                      </w:pPr>
                      <w:r w:rsidRPr="006A3B2C">
                        <w:rPr>
                          <w:b/>
                          <w:color w:val="FFFFFF" w:themeColor="background1"/>
                          <w:sz w:val="26"/>
                        </w:rPr>
                        <w:t>payment terms (how much you need upfront to start the contract; discount if contract is paid in full upfront, etc)</w:t>
                      </w:r>
                    </w:p>
                    <w:p w:rsidR="00034AA3" w:rsidRPr="006A3B2C" w:rsidRDefault="00034AA3" w:rsidP="0030522A">
                      <w:pPr>
                        <w:pStyle w:val="ListParagraph"/>
                        <w:numPr>
                          <w:ilvl w:val="0"/>
                          <w:numId w:val="3"/>
                        </w:numPr>
                        <w:jc w:val="both"/>
                        <w:rPr>
                          <w:b/>
                          <w:color w:val="FFFFFF" w:themeColor="background1"/>
                          <w:sz w:val="26"/>
                        </w:rPr>
                      </w:pPr>
                      <w:r w:rsidRPr="006A3B2C">
                        <w:rPr>
                          <w:b/>
                          <w:color w:val="FFFFFF" w:themeColor="background1"/>
                          <w:sz w:val="26"/>
                        </w:rPr>
                        <w:t>expense terms</w:t>
                      </w:r>
                    </w:p>
                    <w:p w:rsidR="00034AA3" w:rsidRPr="006A3B2C" w:rsidRDefault="00034AA3" w:rsidP="0030522A">
                      <w:pPr>
                        <w:pStyle w:val="ListParagraph"/>
                        <w:numPr>
                          <w:ilvl w:val="0"/>
                          <w:numId w:val="3"/>
                        </w:numPr>
                        <w:jc w:val="both"/>
                        <w:rPr>
                          <w:b/>
                          <w:color w:val="FFFFFF" w:themeColor="background1"/>
                          <w:sz w:val="26"/>
                        </w:rPr>
                      </w:pPr>
                      <w:r w:rsidRPr="006A3B2C">
                        <w:rPr>
                          <w:b/>
                          <w:color w:val="FFFFFF" w:themeColor="background1"/>
                          <w:sz w:val="26"/>
                        </w:rPr>
                        <w:t>any other conditions you want to put on the proposal</w:t>
                      </w:r>
                    </w:p>
                    <w:p w:rsidR="00136F11" w:rsidRPr="006A3B2C" w:rsidRDefault="00136F11" w:rsidP="0030522A">
                      <w:pPr>
                        <w:pStyle w:val="ListParagraph"/>
                        <w:numPr>
                          <w:ilvl w:val="0"/>
                          <w:numId w:val="3"/>
                        </w:numPr>
                        <w:jc w:val="both"/>
                        <w:rPr>
                          <w:b/>
                          <w:color w:val="FFFFFF" w:themeColor="background1"/>
                          <w:sz w:val="26"/>
                        </w:rPr>
                      </w:pPr>
                    </w:p>
                    <w:p w:rsidR="00E4003B" w:rsidRPr="006A3B2C" w:rsidRDefault="00034AA3" w:rsidP="0030522A">
                      <w:pPr>
                        <w:jc w:val="both"/>
                        <w:rPr>
                          <w:b/>
                          <w:color w:val="FFFFFF" w:themeColor="background1"/>
                          <w:sz w:val="26"/>
                        </w:rPr>
                      </w:pPr>
                      <w:r w:rsidRPr="006A3B2C">
                        <w:rPr>
                          <w:b/>
                          <w:color w:val="FFFFFF" w:themeColor="background1"/>
                          <w:sz w:val="26"/>
                        </w:rPr>
                        <w:t>As a general rule, it’s a good idea to keep your terms and conditions minimal, especially with corporate clients. If you opt for the long detailed versions, expect delays due to legal involvement. It’s best to offer the minimal conditions and let their legal team take lead if they decide that your proposal needs legal involvement.</w:t>
                      </w:r>
                    </w:p>
                    <w:p w:rsidR="00136F11" w:rsidRPr="006A3B2C" w:rsidRDefault="00136F11" w:rsidP="0030522A">
                      <w:pPr>
                        <w:jc w:val="both"/>
                        <w:rPr>
                          <w:rFonts w:asciiTheme="majorHAnsi" w:hAnsiTheme="majorHAnsi"/>
                          <w:b/>
                          <w:color w:val="FFFFFF" w:themeColor="background1"/>
                          <w:sz w:val="28"/>
                        </w:rPr>
                      </w:pPr>
                    </w:p>
                    <w:p w:rsidR="00C64B2F" w:rsidRPr="006A3B2C" w:rsidRDefault="00C64B2F" w:rsidP="0030522A">
                      <w:pPr>
                        <w:jc w:val="both"/>
                        <w:rPr>
                          <w:rFonts w:asciiTheme="majorHAnsi" w:hAnsiTheme="majorHAnsi"/>
                          <w:b/>
                          <w:color w:val="FFFFFF" w:themeColor="background1"/>
                          <w:sz w:val="28"/>
                        </w:rPr>
                      </w:pPr>
                      <w:r w:rsidRPr="006A3B2C">
                        <w:rPr>
                          <w:rFonts w:asciiTheme="majorHAnsi" w:hAnsiTheme="majorHAnsi"/>
                          <w:b/>
                          <w:color w:val="FFFFFF" w:themeColor="background1"/>
                          <w:sz w:val="28"/>
                        </w:rPr>
                        <w:t>Acceptance</w:t>
                      </w:r>
                    </w:p>
                    <w:p w:rsidR="00C64B2F" w:rsidRPr="006A3B2C" w:rsidRDefault="0098223C" w:rsidP="0030522A">
                      <w:pPr>
                        <w:jc w:val="both"/>
                        <w:rPr>
                          <w:b/>
                          <w:color w:val="FFFFFF" w:themeColor="background1"/>
                          <w:sz w:val="26"/>
                        </w:rPr>
                      </w:pPr>
                      <w:r w:rsidRPr="006A3B2C">
                        <w:rPr>
                          <w:b/>
                          <w:color w:val="FFFFFF" w:themeColor="background1"/>
                          <w:sz w:val="26"/>
                        </w:rPr>
                        <w:t>In step ten, your client checks their desired option, signs and dates. Don’t forget to provide an easy way for them to send the contract back to you.</w:t>
                      </w:r>
                    </w:p>
                    <w:p w:rsidR="00136F11" w:rsidRPr="006A3B2C" w:rsidRDefault="00136F11" w:rsidP="0030522A">
                      <w:pPr>
                        <w:jc w:val="both"/>
                        <w:rPr>
                          <w:rFonts w:asciiTheme="majorHAnsi" w:hAnsiTheme="majorHAnsi"/>
                          <w:b/>
                          <w:color w:val="FFFFFF" w:themeColor="background1"/>
                          <w:sz w:val="28"/>
                        </w:rPr>
                      </w:pPr>
                    </w:p>
                    <w:p w:rsidR="007939A1" w:rsidRPr="006A3B2C" w:rsidRDefault="00A13036" w:rsidP="0030522A">
                      <w:pPr>
                        <w:jc w:val="both"/>
                        <w:rPr>
                          <w:rFonts w:asciiTheme="majorHAnsi" w:hAnsiTheme="majorHAnsi"/>
                          <w:b/>
                          <w:color w:val="FFFFFF" w:themeColor="background1"/>
                          <w:sz w:val="28"/>
                        </w:rPr>
                      </w:pPr>
                      <w:r w:rsidRPr="006A3B2C">
                        <w:rPr>
                          <w:rFonts w:asciiTheme="majorHAnsi" w:hAnsiTheme="majorHAnsi"/>
                          <w:b/>
                          <w:color w:val="FFFFFF" w:themeColor="background1"/>
                          <w:sz w:val="28"/>
                        </w:rPr>
                        <w:t>Conclusion</w:t>
                      </w:r>
                    </w:p>
                    <w:p w:rsidR="00684AD4" w:rsidRPr="006A3B2C" w:rsidRDefault="00DC6CC0" w:rsidP="0030522A">
                      <w:pPr>
                        <w:jc w:val="both"/>
                        <w:rPr>
                          <w:b/>
                          <w:color w:val="FFFFFF" w:themeColor="background1"/>
                          <w:sz w:val="26"/>
                        </w:rPr>
                      </w:pPr>
                      <w:r w:rsidRPr="006A3B2C">
                        <w:rPr>
                          <w:b/>
                          <w:color w:val="FFFFFF" w:themeColor="background1"/>
                          <w:sz w:val="26"/>
                        </w:rPr>
                        <w:t>While this process may seem long and drawn out, you’re right it is. The proposal is where we make our money. What keeps your clients coming back are results. Those results are determined by what objectives and measurements you provide within your proposal.</w:t>
                      </w:r>
                    </w:p>
                  </w:txbxContent>
                </v:textbox>
              </v:shape>
            </w:pict>
          </mc:Fallback>
        </mc:AlternateContent>
      </w:r>
      <w:r>
        <w:rPr>
          <w:noProof/>
          <w:sz w:val="24"/>
          <w:szCs w:val="24"/>
        </w:rPr>
        <mc:AlternateContent>
          <mc:Choice Requires="wps">
            <w:drawing>
              <wp:anchor distT="0" distB="0" distL="114300" distR="114300" simplePos="0" relativeHeight="251692032" behindDoc="0" locked="0" layoutInCell="1" allowOverlap="1">
                <wp:simplePos x="0" y="0"/>
                <wp:positionH relativeFrom="column">
                  <wp:posOffset>-933450</wp:posOffset>
                </wp:positionH>
                <wp:positionV relativeFrom="paragraph">
                  <wp:posOffset>-914400</wp:posOffset>
                </wp:positionV>
                <wp:extent cx="7791450" cy="10058400"/>
                <wp:effectExtent l="0" t="0" r="25400" b="38100"/>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10058400"/>
                        </a:xfrm>
                        <a:prstGeom prst="rect">
                          <a:avLst/>
                        </a:prstGeom>
                        <a:solidFill>
                          <a:srgbClr val="00B050"/>
                        </a:solidFill>
                        <a:ln>
                          <a:noFill/>
                        </a:ln>
                        <a:effectLst>
                          <a:outerShdw blurRad="63500" dist="29783" dir="3885598"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73.45pt;margin-top:-71.95pt;width:613.5pt;height:1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" fillcolor="#00b050" stroked="f" strokecolor="#f2f2f2 [3041]" strokeweight="3pt">
                <v:shadow on="t" color="#4e6128 [1606]" opacity=".5" offset="1pt"/>
              </v:rect>
            </w:pict>
          </mc:Fallback>
        </mc:AlternateContent>
      </w:r>
    </w:p>
    <w:p w:rsidR="004D6B12" w:rsidRPr="004C1B0F" w:rsidRDefault="002015D7">
      <w:pPr>
        <w:rPr>
          <w:sz w:val="24"/>
          <w:szCs w:val="24"/>
        </w:rPr>
      </w:pPr>
      <w:r>
        <w:rPr>
          <w:noProof/>
          <w:sz w:val="24"/>
          <w:szCs w:val="24"/>
        </w:rPr>
        <w:lastRenderedPageBreak/>
        <mc:AlternateContent>
          <mc:Choice Requires="wps">
            <w:drawing>
              <wp:anchor distT="0" distB="0" distL="114300" distR="114300" simplePos="0" relativeHeight="251716608" behindDoc="0" locked="0" layoutInCell="1" allowOverlap="1">
                <wp:simplePos x="0" y="0"/>
                <wp:positionH relativeFrom="column">
                  <wp:posOffset>2743200</wp:posOffset>
                </wp:positionH>
                <wp:positionV relativeFrom="paragraph">
                  <wp:posOffset>3592830</wp:posOffset>
                </wp:positionV>
                <wp:extent cx="438150" cy="7791450"/>
                <wp:effectExtent l="6350" t="5080" r="0" b="1270"/>
                <wp:wrapNone/>
                <wp:docPr id="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8150" cy="7791450"/>
                        </a:xfrm>
                        <a:prstGeom prst="rect">
                          <a:avLst/>
                        </a:prstGeom>
                        <a:solidFill>
                          <a:srgbClr val="1D1858"/>
                        </a:solidFill>
                        <a:ln>
                          <a:noFill/>
                        </a:ln>
                        <a:extLst>
                          <a:ext uri="{91240B29-F687-4f45-9708-019B960494DF}">
                            <a14:hiddenLine xmlns:a14="http://schemas.microsoft.com/office/drawing/2010/main" w="9525">
                              <a:solidFill>
                                <a:schemeClr val="accent3">
                                  <a:lumMod val="60000"/>
                                  <a:lumOff val="4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in;margin-top:282.9pt;width:34.5pt;height:613.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" fillcolor="#1d1858" stroked="f" strokecolor="#c2d69b [1942]"/>
            </w:pict>
          </mc:Fallback>
        </mc:AlternateContent>
      </w:r>
      <w:r>
        <w:rPr>
          <w:noProof/>
          <w:sz w:val="24"/>
          <w:szCs w:val="24"/>
        </w:rPr>
        <mc:AlternateContent>
          <mc:Choice Requires="wpg">
            <w:drawing>
              <wp:anchor distT="0" distB="0" distL="114300" distR="114300" simplePos="0" relativeHeight="251703296" behindDoc="0" locked="0" layoutInCell="1" allowOverlap="1">
                <wp:simplePos x="0" y="0"/>
                <wp:positionH relativeFrom="column">
                  <wp:posOffset>-114300</wp:posOffset>
                </wp:positionH>
                <wp:positionV relativeFrom="paragraph">
                  <wp:posOffset>7421880</wp:posOffset>
                </wp:positionV>
                <wp:extent cx="6343650" cy="257175"/>
                <wp:effectExtent l="25400" t="5080" r="44450" b="17145"/>
                <wp:wrapNone/>
                <wp:docPr id="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257175"/>
                          <a:chOff x="1260" y="13275"/>
                          <a:chExt cx="9990" cy="405"/>
                        </a:xfrm>
                      </wpg:grpSpPr>
                      <wps:wsp>
                        <wps:cNvPr id="3" name="AutoShape 33"/>
                        <wps:cNvCnPr>
                          <a:cxnSpLocks noChangeShapeType="1"/>
                        </wps:cNvCnPr>
                        <wps:spPr bwMode="auto">
                          <a:xfrm>
                            <a:off x="1275" y="13380"/>
                            <a:ext cx="9975" cy="0"/>
                          </a:xfrm>
                          <a:prstGeom prst="straightConnector1">
                            <a:avLst/>
                          </a:prstGeom>
                          <a:noFill/>
                          <a:ln w="76200">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 name="AutoShape 34"/>
                        <wps:cNvCnPr>
                          <a:cxnSpLocks noChangeShapeType="1"/>
                        </wps:cNvCnPr>
                        <wps:spPr bwMode="auto">
                          <a:xfrm>
                            <a:off x="1275" y="13590"/>
                            <a:ext cx="9975" cy="0"/>
                          </a:xfrm>
                          <a:prstGeom prst="straightConnector1">
                            <a:avLst/>
                          </a:prstGeom>
                          <a:noFill/>
                          <a:ln w="76200">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5" name="AutoShape 35"/>
                        <wps:cNvCnPr>
                          <a:cxnSpLocks noChangeShapeType="1"/>
                        </wps:cNvCnPr>
                        <wps:spPr bwMode="auto">
                          <a:xfrm>
                            <a:off x="1260" y="13680"/>
                            <a:ext cx="9975" cy="0"/>
                          </a:xfrm>
                          <a:prstGeom prst="straightConnector1">
                            <a:avLst/>
                          </a:prstGeom>
                          <a:noFill/>
                          <a:ln w="3175">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6" name="AutoShape 36"/>
                        <wps:cNvCnPr>
                          <a:cxnSpLocks noChangeShapeType="1"/>
                        </wps:cNvCnPr>
                        <wps:spPr bwMode="auto">
                          <a:xfrm>
                            <a:off x="1260" y="13485"/>
                            <a:ext cx="9975" cy="0"/>
                          </a:xfrm>
                          <a:prstGeom prst="straightConnector1">
                            <a:avLst/>
                          </a:prstGeom>
                          <a:noFill/>
                          <a:ln w="3175">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7" name="AutoShape 37"/>
                        <wps:cNvCnPr>
                          <a:cxnSpLocks noChangeShapeType="1"/>
                        </wps:cNvCnPr>
                        <wps:spPr bwMode="auto">
                          <a:xfrm>
                            <a:off x="1260" y="13275"/>
                            <a:ext cx="9975" cy="0"/>
                          </a:xfrm>
                          <a:prstGeom prst="straightConnector1">
                            <a:avLst/>
                          </a:prstGeom>
                          <a:noFill/>
                          <a:ln w="3175">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8.95pt;margin-top:584.4pt;width:499.5pt;height:20.25pt;z-index:251703296" coordorigin="1260,13275" coordsize="9990,4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">
                <v:shape id="AutoShape 33" o:spid="_x0000_s1027" type="#_x0000_t32" style="position:absolute;left:1275;top:13380;width:997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ROusEAAADaAAAADwAAAGRycy9kb3ducmV2LnhtbESPQWsCMRSE74X+h/AKvdWsFotsjSKK&#10;0KvaS2+Pzetma/KyJunu6q83guBxmJlvmPlycFZ0FGLjWcF4VIAgrrxuuFbwfdi+zUDEhKzReiYF&#10;Z4qwXDw/zbHUvucddftUiwzhWKICk1JbShkrQw7jyLfE2fv1wWHKMtRSB+wz3Fk5KYoP6bDhvGCw&#10;pbWh6rj/dwp+TNj8FVN7PA2X2OOWOjs7S6VeX4bVJ4hEQ3qE7+0vreAdblfyDZCLK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jFE66wQAAANoAAAAPAAAAAAAAAAAAAAAA&#10;AKECAABkcnMvZG93bnJldi54bWxQSwUGAAAAAAQABAD5AAAAjwMAAAAA&#10;" strokecolor="#c2d69b [1942]" strokeweight="6pt"/>
                <v:shape id="AutoShape 34" o:spid="_x0000_s1028" type="#_x0000_t32" style="position:absolute;left:1275;top:13590;width:997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3WzsEAAADaAAAADwAAAGRycy9kb3ducmV2LnhtbESPQWsCMRSE74X+h/AKvdWsUotsjSKK&#10;0KvaS2+Pzetma/KyJunu6q83guBxmJlvmPlycFZ0FGLjWcF4VIAgrrxuuFbwfdi+zUDEhKzReiYF&#10;Z4qwXDw/zbHUvucddftUiwzhWKICk1JbShkrQw7jyLfE2fv1wWHKMtRSB+wz3Fk5KYoP6bDhvGCw&#10;pbWh6rj/dwp+TNj8FVN7PA2X2OOWOjs7S6VeX4bVJ4hEQ3qE7+0vreAdblfyDZCLK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dbOwQAAANoAAAAPAAAAAAAAAAAAAAAA&#10;AKECAABkcnMvZG93bnJldi54bWxQSwUGAAAAAAQABAD5AAAAjwMAAAAA&#10;" strokecolor="#c2d69b [1942]" strokeweight="6pt"/>
                <v:shape id="AutoShape 35" o:spid="_x0000_s1029" type="#_x0000_t32" style="position:absolute;left:1260;top:13680;width:997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AFbcIAAADaAAAADwAAAGRycy9kb3ducmV2LnhtbESPQWsCMRSE7wX/Q3iCt5qtUCmrUUpB&#10;lHooXUWvz81zszR5WZK4bv99Uyj0OMzMN8xyPTgregqx9azgaVqAIK69brlRcDxsHl9AxISs0Xom&#10;Bd8UYb0aPSyx1P7On9RXqREZwrFEBSalrpQy1oYcxqnviLN39cFhyjI0Uge8Z7izclYUc+mw5bxg&#10;sKM3Q/VXdXMKqnfzcTrrw7YPbn+Zn6zdme1Gqcl4eF2ASDSk//Bfe6cVPMPvlXwD5O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ZAFbcIAAADaAAAADwAAAAAAAAAAAAAA&#10;AAChAgAAZHJzL2Rvd25yZXYueG1sUEsFBgAAAAAEAAQA+QAAAJADAAAAAA==&#10;" strokecolor="#c2d69b [1942]" strokeweight=".25pt"/>
                <v:shape id="AutoShape 36" o:spid="_x0000_s1030" type="#_x0000_t32" style="position:absolute;left:1260;top:13485;width:997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bGsIAAADaAAAADwAAAGRycy9kb3ducmV2LnhtbESPQWsCMRSE70L/Q3gFb5ptD0tZjSIF&#10;UeqhdBV7fd08N0uTlyVJ1+2/bwqCx2FmvmGW69FZMVCInWcFT/MCBHHjdcetgtNxO3sBEROyRuuZ&#10;FPxShPXqYbLESvsrf9BQp1ZkCMcKFZiU+krK2BhyGOe+J87exQeHKcvQSh3wmuHOyueiKKXDjvOC&#10;wZ5eDTXf9Y9TUL+Z9/OnPu6G4A5f5dnavdltlZo+jpsFiERjuodv7b1WUML/lXwD5O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KbGsIAAADaAAAADwAAAAAAAAAAAAAA&#10;AAChAgAAZHJzL2Rvd25yZXYueG1sUEsFBgAAAAAEAAQA+QAAAJADAAAAAA==&#10;" strokecolor="#c2d69b [1942]" strokeweight=".25pt"/>
                <v:shape id="AutoShape 37" o:spid="_x0000_s1031" type="#_x0000_t32" style="position:absolute;left:1260;top:13275;width:997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4+gcMAAADaAAAADwAAAGRycy9kb3ducmV2LnhtbESPQWsCMRSE74X+h/AKvdWsPdiyNYoI&#10;orQHcRV7fW6em8XkZUnSdfvvTUHocZiZb5jpfHBW9BRi61nBeFSAIK69brlRcNivXt5BxISs0Xom&#10;Bb8UYT57fJhiqf2Vd9RXqREZwrFEBSalrpQy1oYcxpHviLN39sFhyjI0Uge8Zriz8rUoJtJhy3nB&#10;YEdLQ/Wl+nEKqk+zPX7r/boP7us0OVq7MeuVUs9Pw+IDRKIh/Yfv7Y1W8AZ/V/INkLM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YOPoHDAAAA2gAAAA8AAAAAAAAAAAAA&#10;AAAAoQIAAGRycy9kb3ducmV2LnhtbFBLBQYAAAAABAAEAPkAAACRAwAAAAA=&#10;" strokecolor="#c2d69b [1942]" strokeweight=".25pt"/>
              </v:group>
            </w:pict>
          </mc:Fallback>
        </mc:AlternateContent>
      </w:r>
    </w:p>
    <w:sectPr w:rsidR="004D6B12" w:rsidRPr="004C1B0F" w:rsidSect="00820DA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67C23"/>
    <w:multiLevelType w:val="hybridMultilevel"/>
    <w:tmpl w:val="4CC8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C800A8"/>
    <w:multiLevelType w:val="hybridMultilevel"/>
    <w:tmpl w:val="BE4A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115F14"/>
    <w:multiLevelType w:val="hybridMultilevel"/>
    <w:tmpl w:val="8730B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B0F"/>
    <w:rsid w:val="0000619F"/>
    <w:rsid w:val="00034AA3"/>
    <w:rsid w:val="00055E09"/>
    <w:rsid w:val="00073EEC"/>
    <w:rsid w:val="0007464B"/>
    <w:rsid w:val="00082B46"/>
    <w:rsid w:val="00090ABC"/>
    <w:rsid w:val="000C013F"/>
    <w:rsid w:val="00122C33"/>
    <w:rsid w:val="00136F11"/>
    <w:rsid w:val="00150D9D"/>
    <w:rsid w:val="00186F16"/>
    <w:rsid w:val="00194786"/>
    <w:rsid w:val="001B6AD1"/>
    <w:rsid w:val="001C77A2"/>
    <w:rsid w:val="001D5DCB"/>
    <w:rsid w:val="001D64AD"/>
    <w:rsid w:val="002015D7"/>
    <w:rsid w:val="00212831"/>
    <w:rsid w:val="00225075"/>
    <w:rsid w:val="00232B6A"/>
    <w:rsid w:val="00290E74"/>
    <w:rsid w:val="002A1417"/>
    <w:rsid w:val="002B4C15"/>
    <w:rsid w:val="002D29DF"/>
    <w:rsid w:val="0030522A"/>
    <w:rsid w:val="00306E85"/>
    <w:rsid w:val="00320687"/>
    <w:rsid w:val="003338E5"/>
    <w:rsid w:val="00366F01"/>
    <w:rsid w:val="00367715"/>
    <w:rsid w:val="0038456C"/>
    <w:rsid w:val="003905AC"/>
    <w:rsid w:val="003A5566"/>
    <w:rsid w:val="003A5BF5"/>
    <w:rsid w:val="003F6413"/>
    <w:rsid w:val="003F7E02"/>
    <w:rsid w:val="00433821"/>
    <w:rsid w:val="00440A94"/>
    <w:rsid w:val="00443654"/>
    <w:rsid w:val="004713FE"/>
    <w:rsid w:val="00495B36"/>
    <w:rsid w:val="004C1B0F"/>
    <w:rsid w:val="004D41B9"/>
    <w:rsid w:val="004D4959"/>
    <w:rsid w:val="004D6B12"/>
    <w:rsid w:val="004F3809"/>
    <w:rsid w:val="00502832"/>
    <w:rsid w:val="005074C8"/>
    <w:rsid w:val="00512FAB"/>
    <w:rsid w:val="00524C4E"/>
    <w:rsid w:val="00527AB6"/>
    <w:rsid w:val="00546553"/>
    <w:rsid w:val="005536BC"/>
    <w:rsid w:val="005558FE"/>
    <w:rsid w:val="00592EE3"/>
    <w:rsid w:val="005E2382"/>
    <w:rsid w:val="005F23C5"/>
    <w:rsid w:val="005F425A"/>
    <w:rsid w:val="00631761"/>
    <w:rsid w:val="006404F5"/>
    <w:rsid w:val="00663905"/>
    <w:rsid w:val="00684AD4"/>
    <w:rsid w:val="00696AEE"/>
    <w:rsid w:val="006A3B2C"/>
    <w:rsid w:val="006A6008"/>
    <w:rsid w:val="006C294A"/>
    <w:rsid w:val="006C7E3E"/>
    <w:rsid w:val="006E165F"/>
    <w:rsid w:val="006F1CAB"/>
    <w:rsid w:val="006F3AFA"/>
    <w:rsid w:val="0070049D"/>
    <w:rsid w:val="00700712"/>
    <w:rsid w:val="00725FA9"/>
    <w:rsid w:val="00743FAC"/>
    <w:rsid w:val="007459B2"/>
    <w:rsid w:val="00762BFA"/>
    <w:rsid w:val="00791046"/>
    <w:rsid w:val="007939A1"/>
    <w:rsid w:val="007A248D"/>
    <w:rsid w:val="007A37DA"/>
    <w:rsid w:val="007C61DF"/>
    <w:rsid w:val="007C74A1"/>
    <w:rsid w:val="007D6C42"/>
    <w:rsid w:val="007E690E"/>
    <w:rsid w:val="007F4845"/>
    <w:rsid w:val="00807B8C"/>
    <w:rsid w:val="008117C3"/>
    <w:rsid w:val="00820DAA"/>
    <w:rsid w:val="0084131B"/>
    <w:rsid w:val="00844459"/>
    <w:rsid w:val="00856C12"/>
    <w:rsid w:val="00864FC3"/>
    <w:rsid w:val="0087087A"/>
    <w:rsid w:val="0087485F"/>
    <w:rsid w:val="008775EE"/>
    <w:rsid w:val="00891C36"/>
    <w:rsid w:val="008B3733"/>
    <w:rsid w:val="008E5EA3"/>
    <w:rsid w:val="00926868"/>
    <w:rsid w:val="009436F5"/>
    <w:rsid w:val="0095753F"/>
    <w:rsid w:val="00971018"/>
    <w:rsid w:val="009758F5"/>
    <w:rsid w:val="0098223C"/>
    <w:rsid w:val="00990EA3"/>
    <w:rsid w:val="009C1964"/>
    <w:rsid w:val="009E34EB"/>
    <w:rsid w:val="00A13036"/>
    <w:rsid w:val="00A1478D"/>
    <w:rsid w:val="00A14901"/>
    <w:rsid w:val="00A40FA2"/>
    <w:rsid w:val="00A663A7"/>
    <w:rsid w:val="00A737B5"/>
    <w:rsid w:val="00AB2D83"/>
    <w:rsid w:val="00AD5D20"/>
    <w:rsid w:val="00B24646"/>
    <w:rsid w:val="00B3084B"/>
    <w:rsid w:val="00BB0628"/>
    <w:rsid w:val="00BB1FB5"/>
    <w:rsid w:val="00BB4023"/>
    <w:rsid w:val="00BD1A7D"/>
    <w:rsid w:val="00BE5D57"/>
    <w:rsid w:val="00C03635"/>
    <w:rsid w:val="00C42577"/>
    <w:rsid w:val="00C4529D"/>
    <w:rsid w:val="00C50A05"/>
    <w:rsid w:val="00C544AC"/>
    <w:rsid w:val="00C548E6"/>
    <w:rsid w:val="00C64B2F"/>
    <w:rsid w:val="00C83AA1"/>
    <w:rsid w:val="00C92CB9"/>
    <w:rsid w:val="00C950A4"/>
    <w:rsid w:val="00CC567C"/>
    <w:rsid w:val="00CE0941"/>
    <w:rsid w:val="00D07764"/>
    <w:rsid w:val="00D10D80"/>
    <w:rsid w:val="00D25D11"/>
    <w:rsid w:val="00D304B3"/>
    <w:rsid w:val="00D34F0F"/>
    <w:rsid w:val="00D55399"/>
    <w:rsid w:val="00D91542"/>
    <w:rsid w:val="00D93CB5"/>
    <w:rsid w:val="00DA307B"/>
    <w:rsid w:val="00DB13E2"/>
    <w:rsid w:val="00DC6CC0"/>
    <w:rsid w:val="00DD337B"/>
    <w:rsid w:val="00DD50D9"/>
    <w:rsid w:val="00DF158D"/>
    <w:rsid w:val="00DF5933"/>
    <w:rsid w:val="00E33091"/>
    <w:rsid w:val="00E4003B"/>
    <w:rsid w:val="00E50FD2"/>
    <w:rsid w:val="00E5795A"/>
    <w:rsid w:val="00F42CCE"/>
    <w:rsid w:val="00F66DD2"/>
    <w:rsid w:val="00F77721"/>
    <w:rsid w:val="00F77D3A"/>
    <w:rsid w:val="00F93926"/>
    <w:rsid w:val="00F945F6"/>
    <w:rsid w:val="00FB24F4"/>
    <w:rsid w:val="00FE2D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7">
      <o:colormru v:ext="edit" colors="#21204c,#434199,#393781,#232152,#212244,#1d1858"/>
      <o:colormenu v:ext="edit" fillcolor="#1d1858" strokecolor="none [1942]"/>
    </o:shapedefaults>
    <o:shapelayout v:ext="edit">
      <o:idmap v:ext="edit" data="1"/>
      <o:rules v:ext="edit">
        <o:r id="V:Rule9" type="connector" idref="#_x0000_s1032"/>
        <o:r id="V:Rule10" type="connector" idref="#_x0000_s1061"/>
        <o:r id="V:Rule11" type="connector" idref="#_x0000_s1057"/>
        <o:r id="V:Rule12" type="connector" idref="#_x0000_s1031"/>
        <o:r id="V:Rule13" type="connector" idref="#_x0000_s1030"/>
        <o:r id="V:Rule14" type="connector" idref="#_x0000_s1060"/>
        <o:r id="V:Rule15" type="connector" idref="#_x0000_s1058"/>
        <o:r id="V:Rule16" type="connector" idref="#_x0000_s10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91542"/>
    <w:rPr>
      <w:b/>
      <w:bCs/>
    </w:rPr>
  </w:style>
  <w:style w:type="paragraph" w:styleId="ListParagraph">
    <w:name w:val="List Paragraph"/>
    <w:basedOn w:val="Normal"/>
    <w:uiPriority w:val="34"/>
    <w:qFormat/>
    <w:rsid w:val="003905AC"/>
    <w:pPr>
      <w:ind w:left="720"/>
      <w:contextualSpacing/>
    </w:pPr>
  </w:style>
  <w:style w:type="paragraph" w:styleId="BalloonText">
    <w:name w:val="Balloon Text"/>
    <w:basedOn w:val="Normal"/>
    <w:link w:val="BalloonTextChar"/>
    <w:uiPriority w:val="99"/>
    <w:semiHidden/>
    <w:unhideWhenUsed/>
    <w:rsid w:val="00507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4C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91542"/>
    <w:rPr>
      <w:b/>
      <w:bCs/>
    </w:rPr>
  </w:style>
  <w:style w:type="paragraph" w:styleId="ListParagraph">
    <w:name w:val="List Paragraph"/>
    <w:basedOn w:val="Normal"/>
    <w:uiPriority w:val="34"/>
    <w:qFormat/>
    <w:rsid w:val="003905AC"/>
    <w:pPr>
      <w:ind w:left="720"/>
      <w:contextualSpacing/>
    </w:pPr>
  </w:style>
  <w:style w:type="paragraph" w:styleId="BalloonText">
    <w:name w:val="Balloon Text"/>
    <w:basedOn w:val="Normal"/>
    <w:link w:val="BalloonTextChar"/>
    <w:uiPriority w:val="99"/>
    <w:semiHidden/>
    <w:unhideWhenUsed/>
    <w:rsid w:val="00507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4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11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Comsdev</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www.proposaltemplatestips.com</dc:creator>
  <cp:keywords/>
  <dc:description/>
  <cp:lastModifiedBy>Laurel Yan</cp:lastModifiedBy>
  <cp:revision>2</cp:revision>
  <dcterms:created xsi:type="dcterms:W3CDTF">2014-06-10T09:22:00Z</dcterms:created>
  <dcterms:modified xsi:type="dcterms:W3CDTF">2014-06-10T09:22:00Z</dcterms:modified>
</cp:coreProperties>
</file>